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F4B4" w14:textId="77777777" w:rsidR="003723B0" w:rsidRDefault="004E2399" w:rsidP="004E2399">
      <w:pPr>
        <w:pStyle w:val="NoSpacing"/>
        <w:jc w:val="center"/>
        <w:rPr>
          <w:b/>
          <w:sz w:val="48"/>
          <w:szCs w:val="48"/>
          <w:u w:val="single"/>
        </w:rPr>
      </w:pPr>
      <w:r>
        <w:rPr>
          <w:b/>
          <w:sz w:val="48"/>
          <w:szCs w:val="48"/>
          <w:u w:val="single"/>
        </w:rPr>
        <w:t>HOLTON PARISH COUNCIL</w:t>
      </w:r>
    </w:p>
    <w:p w14:paraId="1C435930" w14:textId="77777777" w:rsidR="004E2399" w:rsidRDefault="004E2399" w:rsidP="004E2399">
      <w:pPr>
        <w:pStyle w:val="NoSpacing"/>
        <w:rPr>
          <w:sz w:val="32"/>
          <w:szCs w:val="32"/>
        </w:rPr>
      </w:pPr>
    </w:p>
    <w:p w14:paraId="5EC137F7" w14:textId="77777777" w:rsidR="004E2399" w:rsidRPr="002D21DC" w:rsidRDefault="004E2399" w:rsidP="004E2399">
      <w:pPr>
        <w:pStyle w:val="NoSpacing"/>
        <w:rPr>
          <w:sz w:val="24"/>
          <w:szCs w:val="24"/>
        </w:rPr>
      </w:pPr>
      <w:r w:rsidRPr="002D21DC">
        <w:rPr>
          <w:sz w:val="24"/>
          <w:szCs w:val="24"/>
        </w:rPr>
        <w:t>Clerk Elaine Day</w:t>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r w:rsidRPr="002D21DC">
        <w:rPr>
          <w:sz w:val="24"/>
          <w:szCs w:val="24"/>
        </w:rPr>
        <w:tab/>
      </w:r>
      <w:hyperlink r:id="rId7" w:history="1">
        <w:r w:rsidRPr="002D21DC">
          <w:rPr>
            <w:rStyle w:val="Hyperlink"/>
            <w:sz w:val="24"/>
            <w:szCs w:val="24"/>
          </w:rPr>
          <w:t>edayhpc@gmail.com</w:t>
        </w:r>
      </w:hyperlink>
    </w:p>
    <w:p w14:paraId="358CDB0B" w14:textId="77777777" w:rsidR="004E2399" w:rsidRPr="002D21DC" w:rsidRDefault="004E2399" w:rsidP="004E2399">
      <w:pPr>
        <w:pStyle w:val="NoSpacing"/>
        <w:rPr>
          <w:sz w:val="24"/>
          <w:szCs w:val="24"/>
        </w:rPr>
      </w:pPr>
    </w:p>
    <w:p w14:paraId="77BC0671" w14:textId="53A892FD" w:rsidR="004E2399" w:rsidRPr="002D21DC" w:rsidRDefault="004E2399" w:rsidP="004E2399">
      <w:pPr>
        <w:pStyle w:val="NoSpacing"/>
        <w:rPr>
          <w:sz w:val="24"/>
          <w:szCs w:val="24"/>
        </w:rPr>
      </w:pPr>
      <w:r w:rsidRPr="002D21DC">
        <w:rPr>
          <w:sz w:val="24"/>
          <w:szCs w:val="24"/>
        </w:rPr>
        <w:t xml:space="preserve">Minutes of the Parish Council Meeting held in the Village Hall on </w:t>
      </w:r>
      <w:r w:rsidR="00277ED1" w:rsidRPr="002D21DC">
        <w:rPr>
          <w:sz w:val="24"/>
          <w:szCs w:val="24"/>
        </w:rPr>
        <w:t xml:space="preserve">Wednesday </w:t>
      </w:r>
      <w:r w:rsidR="00936415">
        <w:rPr>
          <w:sz w:val="24"/>
          <w:szCs w:val="24"/>
        </w:rPr>
        <w:t>14</w:t>
      </w:r>
      <w:r w:rsidR="00936415" w:rsidRPr="00936415">
        <w:rPr>
          <w:sz w:val="24"/>
          <w:szCs w:val="24"/>
          <w:vertAlign w:val="superscript"/>
        </w:rPr>
        <w:t>th</w:t>
      </w:r>
      <w:r w:rsidR="00936415">
        <w:rPr>
          <w:sz w:val="24"/>
          <w:szCs w:val="24"/>
        </w:rPr>
        <w:t xml:space="preserve"> March</w:t>
      </w:r>
      <w:r w:rsidR="00277ED1" w:rsidRPr="002D21DC">
        <w:rPr>
          <w:sz w:val="24"/>
          <w:szCs w:val="24"/>
        </w:rPr>
        <w:t xml:space="preserve"> </w:t>
      </w:r>
      <w:r w:rsidRPr="002D21DC">
        <w:rPr>
          <w:sz w:val="24"/>
          <w:szCs w:val="24"/>
        </w:rPr>
        <w:t>201</w:t>
      </w:r>
      <w:r w:rsidR="00277ED1" w:rsidRPr="002D21DC">
        <w:rPr>
          <w:sz w:val="24"/>
          <w:szCs w:val="24"/>
        </w:rPr>
        <w:t>8</w:t>
      </w:r>
      <w:r w:rsidRPr="002D21DC">
        <w:rPr>
          <w:sz w:val="24"/>
          <w:szCs w:val="24"/>
        </w:rPr>
        <w:t xml:space="preserve"> at 7.30pm</w:t>
      </w:r>
    </w:p>
    <w:p w14:paraId="035007E7" w14:textId="77777777" w:rsidR="004E2399" w:rsidRDefault="004E2399" w:rsidP="004E2399">
      <w:pPr>
        <w:pStyle w:val="NoSpacing"/>
        <w:rPr>
          <w:sz w:val="32"/>
          <w:szCs w:val="32"/>
        </w:rPr>
      </w:pPr>
    </w:p>
    <w:p w14:paraId="304BDD4B" w14:textId="721129C7" w:rsidR="004E2399" w:rsidRPr="002D21DC" w:rsidRDefault="004E2399" w:rsidP="004E2399">
      <w:pPr>
        <w:pStyle w:val="NoSpacing"/>
        <w:rPr>
          <w:sz w:val="24"/>
          <w:szCs w:val="24"/>
        </w:rPr>
      </w:pPr>
      <w:r w:rsidRPr="002D21DC">
        <w:rPr>
          <w:sz w:val="24"/>
          <w:szCs w:val="24"/>
        </w:rPr>
        <w:t xml:space="preserve">Present; Cllr. G </w:t>
      </w:r>
      <w:proofErr w:type="spellStart"/>
      <w:r w:rsidRPr="002D21DC">
        <w:rPr>
          <w:sz w:val="24"/>
          <w:szCs w:val="24"/>
        </w:rPr>
        <w:t>Cackett</w:t>
      </w:r>
      <w:proofErr w:type="spellEnd"/>
      <w:r w:rsidRPr="002D21DC">
        <w:rPr>
          <w:sz w:val="24"/>
          <w:szCs w:val="24"/>
        </w:rPr>
        <w:t xml:space="preserve"> (Chair), Cllr, M Hart, Cllr. D Da</w:t>
      </w:r>
      <w:r w:rsidR="00D02A7A" w:rsidRPr="002D21DC">
        <w:rPr>
          <w:sz w:val="24"/>
          <w:szCs w:val="24"/>
        </w:rPr>
        <w:t>vis,</w:t>
      </w:r>
      <w:r w:rsidR="00277ED1" w:rsidRPr="002D21DC">
        <w:rPr>
          <w:sz w:val="24"/>
          <w:szCs w:val="24"/>
        </w:rPr>
        <w:t xml:space="preserve"> Cllr. R Stephenson, Cllr. N </w:t>
      </w:r>
      <w:proofErr w:type="gramStart"/>
      <w:r w:rsidR="00277ED1" w:rsidRPr="002D21DC">
        <w:rPr>
          <w:sz w:val="24"/>
          <w:szCs w:val="24"/>
        </w:rPr>
        <w:t xml:space="preserve">Kerridge, </w:t>
      </w:r>
      <w:r w:rsidR="00D02A7A" w:rsidRPr="002D21DC">
        <w:rPr>
          <w:sz w:val="24"/>
          <w:szCs w:val="24"/>
        </w:rPr>
        <w:t xml:space="preserve"> Elaine</w:t>
      </w:r>
      <w:proofErr w:type="gramEnd"/>
      <w:r w:rsidR="00D02A7A" w:rsidRPr="002D21DC">
        <w:rPr>
          <w:sz w:val="24"/>
          <w:szCs w:val="24"/>
        </w:rPr>
        <w:t xml:space="preserve"> Day Clerk</w:t>
      </w:r>
      <w:r w:rsidR="00277ED1" w:rsidRPr="002D21DC">
        <w:rPr>
          <w:sz w:val="24"/>
          <w:szCs w:val="24"/>
        </w:rPr>
        <w:t xml:space="preserve"> to the Council </w:t>
      </w:r>
      <w:r w:rsidR="00930B15" w:rsidRPr="002D21DC">
        <w:rPr>
          <w:sz w:val="24"/>
          <w:szCs w:val="24"/>
        </w:rPr>
        <w:t xml:space="preserve">and </w:t>
      </w:r>
      <w:r w:rsidR="00936415">
        <w:rPr>
          <w:sz w:val="24"/>
          <w:szCs w:val="24"/>
        </w:rPr>
        <w:t>3</w:t>
      </w:r>
      <w:r w:rsidR="00930B15" w:rsidRPr="002D21DC">
        <w:rPr>
          <w:sz w:val="24"/>
          <w:szCs w:val="24"/>
        </w:rPr>
        <w:t xml:space="preserve"> parishioner</w:t>
      </w:r>
      <w:r w:rsidR="00277ED1" w:rsidRPr="002D21DC">
        <w:rPr>
          <w:sz w:val="24"/>
          <w:szCs w:val="24"/>
        </w:rPr>
        <w:t>.</w:t>
      </w:r>
    </w:p>
    <w:p w14:paraId="69755ED0" w14:textId="77777777" w:rsidR="00D02A7A" w:rsidRDefault="00D02A7A" w:rsidP="004E2399">
      <w:pPr>
        <w:pStyle w:val="NoSpacing"/>
        <w:rPr>
          <w:sz w:val="32"/>
          <w:szCs w:val="32"/>
        </w:rPr>
      </w:pPr>
    </w:p>
    <w:p w14:paraId="56C336DD" w14:textId="68148791" w:rsidR="00930256" w:rsidRDefault="00D02A7A" w:rsidP="00930B15">
      <w:pPr>
        <w:pStyle w:val="NoSpacing"/>
        <w:numPr>
          <w:ilvl w:val="0"/>
          <w:numId w:val="2"/>
        </w:numPr>
        <w:rPr>
          <w:sz w:val="24"/>
          <w:szCs w:val="24"/>
        </w:rPr>
      </w:pPr>
      <w:r w:rsidRPr="00A10AFC">
        <w:rPr>
          <w:sz w:val="24"/>
          <w:szCs w:val="24"/>
        </w:rPr>
        <w:t>Chair welcomed all to meeting.</w:t>
      </w:r>
      <w:r w:rsidR="00B96D45" w:rsidRPr="00A10AFC">
        <w:rPr>
          <w:sz w:val="24"/>
          <w:szCs w:val="24"/>
        </w:rPr>
        <w:t xml:space="preserve"> </w:t>
      </w:r>
      <w:r w:rsidR="00930256">
        <w:rPr>
          <w:sz w:val="24"/>
          <w:szCs w:val="24"/>
        </w:rPr>
        <w:t xml:space="preserve">  </w:t>
      </w:r>
    </w:p>
    <w:p w14:paraId="1A1CAC4E" w14:textId="02AACBC9" w:rsidR="00D02A7A" w:rsidRPr="00A10AFC" w:rsidRDefault="00B96D45" w:rsidP="00930256">
      <w:pPr>
        <w:pStyle w:val="NoSpacing"/>
        <w:ind w:left="1069"/>
        <w:rPr>
          <w:sz w:val="24"/>
          <w:szCs w:val="24"/>
        </w:rPr>
      </w:pPr>
      <w:r w:rsidRPr="00A10AFC">
        <w:rPr>
          <w:sz w:val="24"/>
          <w:szCs w:val="24"/>
        </w:rPr>
        <w:t xml:space="preserve">Apologies for absence received and accepted from </w:t>
      </w:r>
      <w:r w:rsidR="00936415">
        <w:rPr>
          <w:sz w:val="24"/>
          <w:szCs w:val="24"/>
        </w:rPr>
        <w:t xml:space="preserve">County Cllr. T Goldson, </w:t>
      </w:r>
      <w:r w:rsidRPr="00A10AFC">
        <w:rPr>
          <w:sz w:val="24"/>
          <w:szCs w:val="24"/>
        </w:rPr>
        <w:t xml:space="preserve">District Cllr. A </w:t>
      </w:r>
      <w:proofErr w:type="spellStart"/>
      <w:r w:rsidRPr="00A10AFC">
        <w:rPr>
          <w:sz w:val="24"/>
          <w:szCs w:val="24"/>
        </w:rPr>
        <w:t>Cackett</w:t>
      </w:r>
      <w:proofErr w:type="spellEnd"/>
      <w:r w:rsidR="00936415">
        <w:rPr>
          <w:sz w:val="24"/>
          <w:szCs w:val="24"/>
        </w:rPr>
        <w:t xml:space="preserve"> and Cllr. D </w:t>
      </w:r>
      <w:proofErr w:type="spellStart"/>
      <w:r w:rsidR="00936415">
        <w:rPr>
          <w:sz w:val="24"/>
          <w:szCs w:val="24"/>
        </w:rPr>
        <w:t>Fosdike</w:t>
      </w:r>
      <w:proofErr w:type="spellEnd"/>
      <w:r w:rsidR="00936415">
        <w:rPr>
          <w:sz w:val="24"/>
          <w:szCs w:val="24"/>
        </w:rPr>
        <w:t xml:space="preserve"> (Deputy chair)</w:t>
      </w:r>
    </w:p>
    <w:p w14:paraId="590AF504" w14:textId="785E6337" w:rsidR="00D02A7A" w:rsidRPr="00A10AFC" w:rsidRDefault="00C47F35" w:rsidP="00D02A7A">
      <w:pPr>
        <w:pStyle w:val="NoSpacing"/>
        <w:numPr>
          <w:ilvl w:val="0"/>
          <w:numId w:val="2"/>
        </w:numPr>
        <w:rPr>
          <w:sz w:val="24"/>
          <w:szCs w:val="24"/>
        </w:rPr>
      </w:pPr>
      <w:r w:rsidRPr="00A10AFC">
        <w:rPr>
          <w:b/>
          <w:sz w:val="24"/>
          <w:szCs w:val="24"/>
        </w:rPr>
        <w:t>PUBLIC FORUM</w:t>
      </w:r>
      <w:r w:rsidRPr="00A10AFC">
        <w:rPr>
          <w:sz w:val="24"/>
          <w:szCs w:val="24"/>
        </w:rPr>
        <w:t xml:space="preserve">: </w:t>
      </w:r>
      <w:r w:rsidR="00936415">
        <w:rPr>
          <w:sz w:val="24"/>
          <w:szCs w:val="24"/>
        </w:rPr>
        <w:t>3 residents attended and questions were answered regarding the recent notice from Cemex Ltd erected at Holton Pits. (See also agenda item 16)</w:t>
      </w:r>
    </w:p>
    <w:p w14:paraId="14667BA3" w14:textId="77777777" w:rsidR="00C47F35" w:rsidRPr="00A10AFC" w:rsidRDefault="00C47F35" w:rsidP="00D02A7A">
      <w:pPr>
        <w:pStyle w:val="NoSpacing"/>
        <w:numPr>
          <w:ilvl w:val="0"/>
          <w:numId w:val="2"/>
        </w:numPr>
        <w:rPr>
          <w:sz w:val="24"/>
          <w:szCs w:val="24"/>
        </w:rPr>
      </w:pPr>
      <w:r w:rsidRPr="00A10AFC">
        <w:rPr>
          <w:b/>
          <w:sz w:val="24"/>
          <w:szCs w:val="24"/>
        </w:rPr>
        <w:t>DECLARATION OF INTEREST</w:t>
      </w:r>
      <w:r w:rsidRPr="00A10AFC">
        <w:rPr>
          <w:sz w:val="24"/>
          <w:szCs w:val="24"/>
        </w:rPr>
        <w:t xml:space="preserve">: </w:t>
      </w:r>
      <w:r w:rsidR="00930B15" w:rsidRPr="00A10AFC">
        <w:rPr>
          <w:sz w:val="24"/>
          <w:szCs w:val="24"/>
        </w:rPr>
        <w:t>None.</w:t>
      </w:r>
    </w:p>
    <w:p w14:paraId="3AA1E63F" w14:textId="77777777" w:rsidR="00B96D45" w:rsidRPr="00A10AFC" w:rsidRDefault="00B96D45" w:rsidP="00D02A7A">
      <w:pPr>
        <w:pStyle w:val="NoSpacing"/>
        <w:numPr>
          <w:ilvl w:val="0"/>
          <w:numId w:val="2"/>
        </w:numPr>
        <w:rPr>
          <w:sz w:val="24"/>
          <w:szCs w:val="24"/>
        </w:rPr>
      </w:pPr>
      <w:r w:rsidRPr="00A10AFC">
        <w:rPr>
          <w:b/>
          <w:sz w:val="24"/>
          <w:szCs w:val="24"/>
        </w:rPr>
        <w:t>REQUESTS FOR DISPENSATION TO VOTE:</w:t>
      </w:r>
      <w:r w:rsidRPr="00A10AFC">
        <w:rPr>
          <w:sz w:val="24"/>
          <w:szCs w:val="24"/>
        </w:rPr>
        <w:t xml:space="preserve"> None</w:t>
      </w:r>
      <w:r w:rsidR="00896DB8" w:rsidRPr="00A10AFC">
        <w:rPr>
          <w:sz w:val="24"/>
          <w:szCs w:val="24"/>
        </w:rPr>
        <w:t>.</w:t>
      </w:r>
    </w:p>
    <w:p w14:paraId="700AC40B" w14:textId="745092E3" w:rsidR="00B96D45" w:rsidRPr="00A10AFC" w:rsidRDefault="00B96D45" w:rsidP="00D02A7A">
      <w:pPr>
        <w:pStyle w:val="NoSpacing"/>
        <w:numPr>
          <w:ilvl w:val="0"/>
          <w:numId w:val="2"/>
        </w:numPr>
        <w:rPr>
          <w:sz w:val="24"/>
          <w:szCs w:val="24"/>
        </w:rPr>
      </w:pPr>
      <w:r w:rsidRPr="00A10AFC">
        <w:rPr>
          <w:b/>
          <w:sz w:val="24"/>
          <w:szCs w:val="24"/>
        </w:rPr>
        <w:t>MINUTES OF PREVIOUS MEETINGS:</w:t>
      </w:r>
      <w:r w:rsidR="00362669" w:rsidRPr="00A10AFC">
        <w:rPr>
          <w:b/>
          <w:sz w:val="24"/>
          <w:szCs w:val="24"/>
        </w:rPr>
        <w:t xml:space="preserve">  </w:t>
      </w:r>
      <w:r w:rsidR="002F5A76">
        <w:rPr>
          <w:sz w:val="24"/>
          <w:szCs w:val="24"/>
        </w:rPr>
        <w:t>The minutes of the meeting held on 10</w:t>
      </w:r>
      <w:r w:rsidR="002F5A76" w:rsidRPr="002F5A76">
        <w:rPr>
          <w:sz w:val="24"/>
          <w:szCs w:val="24"/>
          <w:vertAlign w:val="superscript"/>
        </w:rPr>
        <w:t>th</w:t>
      </w:r>
      <w:r w:rsidR="002F5A76">
        <w:rPr>
          <w:sz w:val="24"/>
          <w:szCs w:val="24"/>
        </w:rPr>
        <w:t xml:space="preserve"> January 2018 were pro</w:t>
      </w:r>
      <w:r w:rsidR="006D3F97">
        <w:rPr>
          <w:sz w:val="24"/>
          <w:szCs w:val="24"/>
        </w:rPr>
        <w:t>p</w:t>
      </w:r>
      <w:r w:rsidR="002F5A76">
        <w:rPr>
          <w:sz w:val="24"/>
          <w:szCs w:val="24"/>
        </w:rPr>
        <w:t>osed for acceptance by Cllr. Hart, seconded by Cllr. Stephenson and duly sig</w:t>
      </w:r>
      <w:r w:rsidR="00AF70E8">
        <w:rPr>
          <w:sz w:val="24"/>
          <w:szCs w:val="24"/>
        </w:rPr>
        <w:t>n</w:t>
      </w:r>
      <w:r w:rsidR="002F5A76">
        <w:rPr>
          <w:sz w:val="24"/>
          <w:szCs w:val="24"/>
        </w:rPr>
        <w:t>ed by chair.  All voted in agreement.</w:t>
      </w:r>
    </w:p>
    <w:p w14:paraId="187DD685" w14:textId="77777777" w:rsidR="002D21DC" w:rsidRPr="00A10AFC" w:rsidRDefault="002D21DC" w:rsidP="002D21DC">
      <w:pPr>
        <w:pStyle w:val="NoSpacing"/>
        <w:numPr>
          <w:ilvl w:val="0"/>
          <w:numId w:val="2"/>
        </w:numPr>
        <w:rPr>
          <w:sz w:val="24"/>
          <w:szCs w:val="24"/>
        </w:rPr>
      </w:pPr>
      <w:r w:rsidRPr="00A10AFC">
        <w:rPr>
          <w:b/>
          <w:sz w:val="24"/>
          <w:szCs w:val="24"/>
        </w:rPr>
        <w:t>Reports</w:t>
      </w:r>
      <w:r w:rsidR="00896DB8" w:rsidRPr="00A10AFC">
        <w:rPr>
          <w:b/>
          <w:sz w:val="24"/>
          <w:szCs w:val="24"/>
        </w:rPr>
        <w:t>:</w:t>
      </w:r>
    </w:p>
    <w:p w14:paraId="2E9C9307" w14:textId="1E4283BF" w:rsidR="001F7EAB" w:rsidRPr="00A10AFC" w:rsidRDefault="002F5A76" w:rsidP="002F5A76">
      <w:pPr>
        <w:pStyle w:val="NoSpacing"/>
        <w:numPr>
          <w:ilvl w:val="0"/>
          <w:numId w:val="6"/>
        </w:numPr>
        <w:rPr>
          <w:sz w:val="24"/>
          <w:szCs w:val="24"/>
        </w:rPr>
      </w:pPr>
      <w:r>
        <w:rPr>
          <w:sz w:val="24"/>
          <w:szCs w:val="24"/>
        </w:rPr>
        <w:t xml:space="preserve">No report from </w:t>
      </w:r>
      <w:r w:rsidR="00896DB8" w:rsidRPr="005D2333">
        <w:rPr>
          <w:sz w:val="24"/>
          <w:szCs w:val="24"/>
        </w:rPr>
        <w:t xml:space="preserve">County Cllr. </w:t>
      </w:r>
      <w:r>
        <w:rPr>
          <w:sz w:val="24"/>
          <w:szCs w:val="24"/>
        </w:rPr>
        <w:t xml:space="preserve">T </w:t>
      </w:r>
      <w:r w:rsidR="00896DB8" w:rsidRPr="005D2333">
        <w:rPr>
          <w:sz w:val="24"/>
          <w:szCs w:val="24"/>
        </w:rPr>
        <w:t xml:space="preserve">Goldson </w:t>
      </w:r>
    </w:p>
    <w:p w14:paraId="47C1419E" w14:textId="23D267DE" w:rsidR="001F7EAB" w:rsidRDefault="001F7EAB" w:rsidP="001F7EAB">
      <w:pPr>
        <w:pStyle w:val="NoSpacing"/>
        <w:numPr>
          <w:ilvl w:val="0"/>
          <w:numId w:val="6"/>
        </w:numPr>
        <w:tabs>
          <w:tab w:val="right" w:pos="9026"/>
        </w:tabs>
        <w:rPr>
          <w:sz w:val="24"/>
          <w:szCs w:val="24"/>
        </w:rPr>
      </w:pPr>
      <w:r w:rsidRPr="00A10AFC">
        <w:rPr>
          <w:sz w:val="24"/>
          <w:szCs w:val="24"/>
        </w:rPr>
        <w:t>No</w:t>
      </w:r>
      <w:r w:rsidR="005D2333">
        <w:rPr>
          <w:sz w:val="24"/>
          <w:szCs w:val="24"/>
        </w:rPr>
        <w:t xml:space="preserve"> report</w:t>
      </w:r>
      <w:r w:rsidRPr="00A10AFC">
        <w:rPr>
          <w:sz w:val="24"/>
          <w:szCs w:val="24"/>
        </w:rPr>
        <w:t xml:space="preserve"> from </w:t>
      </w:r>
      <w:r w:rsidR="002F5A76">
        <w:rPr>
          <w:sz w:val="24"/>
          <w:szCs w:val="24"/>
        </w:rPr>
        <w:t xml:space="preserve">District </w:t>
      </w:r>
      <w:r w:rsidRPr="00A10AFC">
        <w:rPr>
          <w:sz w:val="24"/>
          <w:szCs w:val="24"/>
        </w:rPr>
        <w:t>Cllr.</w:t>
      </w:r>
      <w:r w:rsidR="002F5A76">
        <w:rPr>
          <w:sz w:val="24"/>
          <w:szCs w:val="24"/>
        </w:rPr>
        <w:t xml:space="preserve"> A</w:t>
      </w:r>
      <w:r w:rsidRPr="00A10AFC">
        <w:rPr>
          <w:sz w:val="24"/>
          <w:szCs w:val="24"/>
        </w:rPr>
        <w:t xml:space="preserve"> </w:t>
      </w:r>
      <w:proofErr w:type="spellStart"/>
      <w:r w:rsidRPr="00A10AFC">
        <w:rPr>
          <w:sz w:val="24"/>
          <w:szCs w:val="24"/>
        </w:rPr>
        <w:t>Cackett</w:t>
      </w:r>
      <w:proofErr w:type="spellEnd"/>
      <w:r w:rsidRPr="00A10AFC">
        <w:rPr>
          <w:sz w:val="24"/>
          <w:szCs w:val="24"/>
        </w:rPr>
        <w:t>.</w:t>
      </w:r>
    </w:p>
    <w:p w14:paraId="5BFF2E94" w14:textId="4D3AA956" w:rsidR="008F277B" w:rsidRDefault="008F277B" w:rsidP="008F277B">
      <w:pPr>
        <w:pStyle w:val="ListParagraph"/>
        <w:numPr>
          <w:ilvl w:val="0"/>
          <w:numId w:val="6"/>
        </w:numPr>
        <w:rPr>
          <w:b/>
          <w:sz w:val="24"/>
          <w:szCs w:val="24"/>
          <w:u w:val="single"/>
        </w:rPr>
      </w:pPr>
      <w:r w:rsidRPr="008F277B">
        <w:rPr>
          <w:b/>
          <w:sz w:val="24"/>
          <w:szCs w:val="24"/>
          <w:u w:val="single"/>
        </w:rPr>
        <w:t>Clerk Report</w:t>
      </w:r>
      <w:bookmarkStart w:id="0" w:name="_Hlk503432081"/>
    </w:p>
    <w:p w14:paraId="5E7F187D" w14:textId="54C3A8A8" w:rsidR="002F5A76" w:rsidRDefault="002F5A76" w:rsidP="002F5A76">
      <w:pPr>
        <w:pStyle w:val="NoSpacing"/>
        <w:ind w:left="1080" w:firstLine="720"/>
      </w:pPr>
      <w:r w:rsidRPr="002F5A76">
        <w:t>Information posted on notice board regarding crime prevention following</w:t>
      </w:r>
      <w:r>
        <w:t xml:space="preserve"> a</w:t>
      </w:r>
    </w:p>
    <w:p w14:paraId="712A1430" w14:textId="3197D69D" w:rsidR="002F5A76" w:rsidRDefault="00AF70E8" w:rsidP="002F5A76">
      <w:pPr>
        <w:pStyle w:val="NoSpacing"/>
        <w:ind w:left="1080" w:firstLine="720"/>
      </w:pPr>
      <w:r>
        <w:t>s</w:t>
      </w:r>
      <w:r w:rsidR="002F5A76">
        <w:t>pate of thefts of tools / equipment within the area</w:t>
      </w:r>
      <w:r w:rsidR="00DA42FB">
        <w:t>.</w:t>
      </w:r>
    </w:p>
    <w:p w14:paraId="3B06CAAB" w14:textId="0E99D2A3" w:rsidR="00DA42FB" w:rsidRDefault="00DA42FB" w:rsidP="002F5A76">
      <w:pPr>
        <w:pStyle w:val="NoSpacing"/>
        <w:ind w:left="1080" w:firstLine="720"/>
      </w:pPr>
    </w:p>
    <w:p w14:paraId="3E325E2E" w14:textId="1868B5FD" w:rsidR="00DA42FB" w:rsidRDefault="00DA42FB" w:rsidP="002F5A76">
      <w:pPr>
        <w:pStyle w:val="NoSpacing"/>
        <w:ind w:left="1080" w:firstLine="720"/>
      </w:pPr>
      <w:r>
        <w:t>HPC are now compliant in respect of workplace pension requirements.</w:t>
      </w:r>
    </w:p>
    <w:p w14:paraId="041A61E9" w14:textId="032AE790" w:rsidR="00DA42FB" w:rsidRDefault="00DA42FB" w:rsidP="002F5A76">
      <w:pPr>
        <w:pStyle w:val="NoSpacing"/>
        <w:ind w:left="1080" w:firstLine="720"/>
      </w:pPr>
    </w:p>
    <w:p w14:paraId="20023078" w14:textId="3558CA8F" w:rsidR="00DA42FB" w:rsidRDefault="00DA42FB" w:rsidP="00DA42FB">
      <w:pPr>
        <w:pStyle w:val="NoSpacing"/>
        <w:ind w:left="1800"/>
      </w:pPr>
      <w:r>
        <w:t>The VAT refund outstanding from last year has now been received and is held within the bank account.</w:t>
      </w:r>
    </w:p>
    <w:p w14:paraId="2A5FA9CA" w14:textId="33017C0E" w:rsidR="00DA42FB" w:rsidRDefault="00DA42FB" w:rsidP="00DA42FB">
      <w:pPr>
        <w:pStyle w:val="NoSpacing"/>
        <w:ind w:left="1800"/>
      </w:pPr>
    </w:p>
    <w:p w14:paraId="5B00FE79" w14:textId="408CFF86" w:rsidR="00DA42FB" w:rsidRDefault="00DA42FB" w:rsidP="00DA42FB">
      <w:pPr>
        <w:pStyle w:val="NoSpacing"/>
        <w:ind w:left="1800"/>
      </w:pPr>
      <w:r>
        <w:t>ROSPA inspection for the play area has been located for current year.  This has not yet been invoiced to PC.  A further inspection has been requested after 31/3 to meet obligations under Risk assessment procedures.</w:t>
      </w:r>
    </w:p>
    <w:p w14:paraId="7C338394" w14:textId="5F4BC50B" w:rsidR="00DA42FB" w:rsidRDefault="00DA42FB" w:rsidP="00DA42FB">
      <w:pPr>
        <w:pStyle w:val="NoSpacing"/>
        <w:ind w:left="1800"/>
      </w:pPr>
    </w:p>
    <w:p w14:paraId="78D30FA2" w14:textId="1D1C5263" w:rsidR="00DA42FB" w:rsidRDefault="00DA42FB" w:rsidP="00DA42FB">
      <w:pPr>
        <w:pStyle w:val="NoSpacing"/>
        <w:ind w:left="1800"/>
      </w:pPr>
      <w:r>
        <w:t>Transparency code requirements, significant progress has been made especially with the website.  There is still further work to be out which is ongoing.</w:t>
      </w:r>
    </w:p>
    <w:p w14:paraId="3A155E7D" w14:textId="1127F3A9" w:rsidR="002F5A76" w:rsidRPr="002F5A76" w:rsidRDefault="002F5A76" w:rsidP="002F5A76">
      <w:pPr>
        <w:pStyle w:val="NoSpacing"/>
      </w:pPr>
      <w:r>
        <w:tab/>
      </w:r>
      <w:r>
        <w:tab/>
      </w:r>
    </w:p>
    <w:bookmarkEnd w:id="0"/>
    <w:p w14:paraId="648A5600" w14:textId="244C7220" w:rsidR="000F0EEB" w:rsidRPr="00DA42FB" w:rsidRDefault="00DA42FB" w:rsidP="00DA42FB">
      <w:pPr>
        <w:pStyle w:val="NoSpacing"/>
        <w:numPr>
          <w:ilvl w:val="0"/>
          <w:numId w:val="12"/>
        </w:numPr>
        <w:rPr>
          <w:sz w:val="24"/>
          <w:szCs w:val="24"/>
        </w:rPr>
      </w:pPr>
      <w:r>
        <w:rPr>
          <w:sz w:val="24"/>
          <w:szCs w:val="24"/>
        </w:rPr>
        <w:t xml:space="preserve">The latest reports from Holton and </w:t>
      </w:r>
      <w:proofErr w:type="spellStart"/>
      <w:r>
        <w:rPr>
          <w:sz w:val="24"/>
          <w:szCs w:val="24"/>
        </w:rPr>
        <w:t>Blyford</w:t>
      </w:r>
      <w:proofErr w:type="spellEnd"/>
      <w:r>
        <w:rPr>
          <w:sz w:val="24"/>
          <w:szCs w:val="24"/>
        </w:rPr>
        <w:t xml:space="preserve"> Village Hall were circulated.</w:t>
      </w:r>
    </w:p>
    <w:p w14:paraId="2A122D1F" w14:textId="77777777" w:rsidR="000F0EEB" w:rsidRPr="007323A5" w:rsidRDefault="000F0EEB" w:rsidP="000F0EEB">
      <w:pPr>
        <w:pStyle w:val="NoSpacing"/>
        <w:numPr>
          <w:ilvl w:val="0"/>
          <w:numId w:val="2"/>
        </w:numPr>
        <w:rPr>
          <w:b/>
          <w:sz w:val="24"/>
          <w:szCs w:val="24"/>
        </w:rPr>
      </w:pPr>
      <w:r w:rsidRPr="007323A5">
        <w:rPr>
          <w:b/>
          <w:sz w:val="24"/>
          <w:szCs w:val="24"/>
        </w:rPr>
        <w:t>ITEMS CARRIED FORWARD FROM PREVIOUS MEETINGS:</w:t>
      </w:r>
    </w:p>
    <w:p w14:paraId="1659C00D" w14:textId="283F4BF0" w:rsidR="000F0EEB" w:rsidRPr="007323A5" w:rsidRDefault="000F0EEB" w:rsidP="000F0EEB">
      <w:pPr>
        <w:pStyle w:val="NoSpacing"/>
        <w:numPr>
          <w:ilvl w:val="0"/>
          <w:numId w:val="8"/>
        </w:numPr>
        <w:rPr>
          <w:sz w:val="24"/>
          <w:szCs w:val="24"/>
        </w:rPr>
      </w:pPr>
      <w:r w:rsidRPr="007323A5">
        <w:rPr>
          <w:sz w:val="24"/>
          <w:szCs w:val="24"/>
        </w:rPr>
        <w:t xml:space="preserve">County Cllr. Goldson </w:t>
      </w:r>
      <w:r w:rsidR="00DA42FB">
        <w:rPr>
          <w:sz w:val="24"/>
          <w:szCs w:val="24"/>
        </w:rPr>
        <w:t xml:space="preserve">had advised Clerk that skills centre </w:t>
      </w:r>
      <w:proofErr w:type="gramStart"/>
      <w:r w:rsidR="006435F8">
        <w:rPr>
          <w:sz w:val="24"/>
          <w:szCs w:val="24"/>
        </w:rPr>
        <w:t>were</w:t>
      </w:r>
      <w:proofErr w:type="gramEnd"/>
      <w:r w:rsidR="00DA42FB">
        <w:rPr>
          <w:sz w:val="24"/>
          <w:szCs w:val="24"/>
        </w:rPr>
        <w:t xml:space="preserve"> not yet fully operational.  The request for assistance with the repair </w:t>
      </w:r>
      <w:r w:rsidR="006435F8">
        <w:rPr>
          <w:sz w:val="24"/>
          <w:szCs w:val="24"/>
        </w:rPr>
        <w:t>to the bus shelter will be carried forward to the next meeting. (Agenda Item)</w:t>
      </w:r>
    </w:p>
    <w:p w14:paraId="0C2978A2" w14:textId="6BF3C88F" w:rsidR="004A4BC8" w:rsidRPr="007323A5" w:rsidRDefault="004A4BC8" w:rsidP="000F0EEB">
      <w:pPr>
        <w:pStyle w:val="NoSpacing"/>
        <w:numPr>
          <w:ilvl w:val="0"/>
          <w:numId w:val="8"/>
        </w:numPr>
        <w:rPr>
          <w:sz w:val="24"/>
          <w:szCs w:val="24"/>
        </w:rPr>
      </w:pPr>
      <w:r w:rsidRPr="007323A5">
        <w:rPr>
          <w:sz w:val="24"/>
          <w:szCs w:val="24"/>
        </w:rPr>
        <w:lastRenderedPageBreak/>
        <w:t xml:space="preserve">Cllr. </w:t>
      </w:r>
      <w:proofErr w:type="spellStart"/>
      <w:r w:rsidRPr="007323A5">
        <w:rPr>
          <w:sz w:val="24"/>
          <w:szCs w:val="24"/>
        </w:rPr>
        <w:t>Cackett</w:t>
      </w:r>
      <w:proofErr w:type="spellEnd"/>
      <w:r w:rsidRPr="007323A5">
        <w:rPr>
          <w:sz w:val="24"/>
          <w:szCs w:val="24"/>
        </w:rPr>
        <w:t xml:space="preserve"> </w:t>
      </w:r>
      <w:r w:rsidR="006435F8">
        <w:rPr>
          <w:sz w:val="24"/>
          <w:szCs w:val="24"/>
        </w:rPr>
        <w:t xml:space="preserve">reported that the questionnaire circulated to Parishioners outlining a good neighbour scheme had met with only 2 responses.  (Cllr. </w:t>
      </w:r>
      <w:proofErr w:type="spellStart"/>
      <w:r w:rsidR="006435F8">
        <w:rPr>
          <w:sz w:val="24"/>
          <w:szCs w:val="24"/>
        </w:rPr>
        <w:t>Cackett</w:t>
      </w:r>
      <w:proofErr w:type="spellEnd"/>
      <w:r w:rsidR="006435F8">
        <w:rPr>
          <w:sz w:val="24"/>
          <w:szCs w:val="24"/>
        </w:rPr>
        <w:t xml:space="preserve"> to advise County Cllr. Goldson accordingly.)</w:t>
      </w:r>
    </w:p>
    <w:p w14:paraId="29803306" w14:textId="77777777" w:rsidR="004A4BC8" w:rsidRPr="007323A5" w:rsidRDefault="004A4BC8" w:rsidP="004A4BC8">
      <w:pPr>
        <w:pStyle w:val="NoSpacing"/>
        <w:numPr>
          <w:ilvl w:val="0"/>
          <w:numId w:val="2"/>
        </w:numPr>
        <w:rPr>
          <w:color w:val="FF0000"/>
          <w:sz w:val="24"/>
          <w:szCs w:val="24"/>
        </w:rPr>
      </w:pPr>
      <w:r w:rsidRPr="007323A5">
        <w:rPr>
          <w:b/>
          <w:sz w:val="24"/>
          <w:szCs w:val="24"/>
        </w:rPr>
        <w:t>PLANNING DECISIONS/APPLICATIONS</w:t>
      </w:r>
      <w:r w:rsidR="00583072" w:rsidRPr="007323A5">
        <w:rPr>
          <w:b/>
          <w:sz w:val="24"/>
          <w:szCs w:val="24"/>
        </w:rPr>
        <w:t>:</w:t>
      </w:r>
    </w:p>
    <w:p w14:paraId="0311417F" w14:textId="60B89DF0" w:rsidR="00605BCD" w:rsidRDefault="006435F8" w:rsidP="00583072">
      <w:pPr>
        <w:pStyle w:val="NoSpacing"/>
        <w:numPr>
          <w:ilvl w:val="0"/>
          <w:numId w:val="9"/>
        </w:numPr>
        <w:rPr>
          <w:sz w:val="24"/>
          <w:szCs w:val="24"/>
        </w:rPr>
      </w:pPr>
      <w:r>
        <w:rPr>
          <w:sz w:val="24"/>
          <w:szCs w:val="24"/>
        </w:rPr>
        <w:t>DC/18</w:t>
      </w:r>
      <w:r w:rsidR="00AF70E8">
        <w:rPr>
          <w:sz w:val="24"/>
          <w:szCs w:val="24"/>
        </w:rPr>
        <w:t>/</w:t>
      </w:r>
      <w:r>
        <w:rPr>
          <w:sz w:val="24"/>
          <w:szCs w:val="24"/>
        </w:rPr>
        <w:t>0767/FUL – Valley Farm, Bungay Road, Holton.  Dem</w:t>
      </w:r>
      <w:r w:rsidR="00605BCD">
        <w:rPr>
          <w:sz w:val="24"/>
          <w:szCs w:val="24"/>
        </w:rPr>
        <w:t>olition of garages, re-build and alter existing outbuildings to create disabled accommodation.  Supported unanimously subject to neighbour</w:t>
      </w:r>
    </w:p>
    <w:p w14:paraId="3632247A" w14:textId="35AB2E05" w:rsidR="00583072" w:rsidRPr="007323A5" w:rsidRDefault="00605BCD" w:rsidP="00605BCD">
      <w:pPr>
        <w:pStyle w:val="NoSpacing"/>
        <w:ind w:left="2160"/>
        <w:rPr>
          <w:sz w:val="24"/>
          <w:szCs w:val="24"/>
        </w:rPr>
      </w:pPr>
      <w:r>
        <w:rPr>
          <w:sz w:val="24"/>
          <w:szCs w:val="24"/>
        </w:rPr>
        <w:t xml:space="preserve"> comments.</w:t>
      </w:r>
    </w:p>
    <w:p w14:paraId="3CAE381C" w14:textId="24E869B9" w:rsidR="00583072" w:rsidRDefault="00605BCD" w:rsidP="00583072">
      <w:pPr>
        <w:pStyle w:val="NoSpacing"/>
        <w:numPr>
          <w:ilvl w:val="0"/>
          <w:numId w:val="9"/>
        </w:numPr>
        <w:rPr>
          <w:sz w:val="24"/>
          <w:szCs w:val="24"/>
        </w:rPr>
      </w:pPr>
      <w:r>
        <w:rPr>
          <w:sz w:val="24"/>
          <w:szCs w:val="24"/>
        </w:rPr>
        <w:t>DC/17/4896/FUL – Approval noted. (Holton Lodge)</w:t>
      </w:r>
    </w:p>
    <w:p w14:paraId="032CA086" w14:textId="3E92A4CD" w:rsidR="00605BCD" w:rsidRDefault="00605BCD" w:rsidP="00583072">
      <w:pPr>
        <w:pStyle w:val="NoSpacing"/>
        <w:numPr>
          <w:ilvl w:val="0"/>
          <w:numId w:val="9"/>
        </w:numPr>
        <w:rPr>
          <w:sz w:val="24"/>
          <w:szCs w:val="24"/>
        </w:rPr>
      </w:pPr>
      <w:r>
        <w:rPr>
          <w:sz w:val="24"/>
          <w:szCs w:val="24"/>
        </w:rPr>
        <w:t>DC/17/5256/TPO – Approval noted (Mill House)</w:t>
      </w:r>
    </w:p>
    <w:p w14:paraId="1AC921BE" w14:textId="5A2C6B76" w:rsidR="00605BCD" w:rsidRDefault="00605BCD" w:rsidP="00583072">
      <w:pPr>
        <w:pStyle w:val="NoSpacing"/>
        <w:numPr>
          <w:ilvl w:val="0"/>
          <w:numId w:val="9"/>
        </w:numPr>
        <w:rPr>
          <w:sz w:val="24"/>
          <w:szCs w:val="24"/>
        </w:rPr>
      </w:pPr>
      <w:r>
        <w:rPr>
          <w:sz w:val="24"/>
          <w:szCs w:val="24"/>
        </w:rPr>
        <w:t xml:space="preserve">DC/17/4171/FUL – Members noted Previous comments re </w:t>
      </w:r>
      <w:proofErr w:type="spellStart"/>
      <w:r>
        <w:rPr>
          <w:sz w:val="24"/>
          <w:szCs w:val="24"/>
        </w:rPr>
        <w:t>Wenhaston</w:t>
      </w:r>
      <w:proofErr w:type="spellEnd"/>
      <w:r>
        <w:rPr>
          <w:sz w:val="24"/>
          <w:szCs w:val="24"/>
        </w:rPr>
        <w:t xml:space="preserve"> Quarry had been forwarded to SCDC following a request by </w:t>
      </w:r>
      <w:r w:rsidR="0003367B">
        <w:rPr>
          <w:sz w:val="24"/>
          <w:szCs w:val="24"/>
        </w:rPr>
        <w:t>committee.</w:t>
      </w:r>
    </w:p>
    <w:p w14:paraId="75237A10" w14:textId="457F4D5D" w:rsidR="0003367B" w:rsidRDefault="0003367B" w:rsidP="00583072">
      <w:pPr>
        <w:pStyle w:val="NoSpacing"/>
        <w:numPr>
          <w:ilvl w:val="0"/>
          <w:numId w:val="9"/>
        </w:numPr>
        <w:rPr>
          <w:sz w:val="24"/>
          <w:szCs w:val="24"/>
        </w:rPr>
      </w:pPr>
      <w:r>
        <w:rPr>
          <w:sz w:val="24"/>
          <w:szCs w:val="24"/>
        </w:rPr>
        <w:t xml:space="preserve">DC/18/0845/FUL – Development of a single residential dwelling, with pedestrian and vehicular access using </w:t>
      </w:r>
      <w:r w:rsidR="008861C1">
        <w:rPr>
          <w:sz w:val="24"/>
          <w:szCs w:val="24"/>
        </w:rPr>
        <w:t>e</w:t>
      </w:r>
      <w:r>
        <w:rPr>
          <w:sz w:val="24"/>
          <w:szCs w:val="24"/>
        </w:rPr>
        <w:t>xisting points at Valley Farm, Bungay Road, Holton.  This was unanimously recommended for approval.  Subject to neighbour comment.</w:t>
      </w:r>
    </w:p>
    <w:p w14:paraId="236063AA" w14:textId="0798C66E" w:rsidR="0003367B" w:rsidRPr="007323A5" w:rsidRDefault="00AF70E8" w:rsidP="00583072">
      <w:pPr>
        <w:pStyle w:val="NoSpacing"/>
        <w:numPr>
          <w:ilvl w:val="0"/>
          <w:numId w:val="9"/>
        </w:numPr>
        <w:rPr>
          <w:sz w:val="24"/>
          <w:szCs w:val="24"/>
        </w:rPr>
      </w:pPr>
      <w:r>
        <w:rPr>
          <w:sz w:val="24"/>
          <w:szCs w:val="24"/>
        </w:rPr>
        <w:t xml:space="preserve">DC/18/0887/FUL – Construction of rear and side extension.  Duke </w:t>
      </w:r>
      <w:r w:rsidR="0003367B">
        <w:rPr>
          <w:sz w:val="24"/>
          <w:szCs w:val="24"/>
        </w:rPr>
        <w:t>House, Holton.  This was unanimously recommended for approval.</w:t>
      </w:r>
    </w:p>
    <w:p w14:paraId="056F77AE" w14:textId="455F03F0" w:rsidR="00583072" w:rsidRPr="008861C1" w:rsidRDefault="008861C1" w:rsidP="008861C1">
      <w:pPr>
        <w:pStyle w:val="NoSpacing"/>
        <w:numPr>
          <w:ilvl w:val="0"/>
          <w:numId w:val="2"/>
        </w:numPr>
        <w:rPr>
          <w:b/>
          <w:sz w:val="24"/>
          <w:szCs w:val="24"/>
        </w:rPr>
      </w:pPr>
      <w:r>
        <w:rPr>
          <w:sz w:val="24"/>
          <w:szCs w:val="24"/>
        </w:rPr>
        <w:t xml:space="preserve">Cllr. </w:t>
      </w:r>
      <w:proofErr w:type="spellStart"/>
      <w:r>
        <w:rPr>
          <w:sz w:val="24"/>
          <w:szCs w:val="24"/>
        </w:rPr>
        <w:t>Cackett</w:t>
      </w:r>
      <w:proofErr w:type="spellEnd"/>
      <w:r>
        <w:rPr>
          <w:sz w:val="24"/>
          <w:szCs w:val="24"/>
        </w:rPr>
        <w:t xml:space="preserve"> attended the recent meeting regarding the proposed Halesworth Neighbourhood Plan.  After much debate the suggestion that Holton should participate in the for</w:t>
      </w:r>
      <w:r w:rsidR="0048627D">
        <w:rPr>
          <w:sz w:val="24"/>
          <w:szCs w:val="24"/>
        </w:rPr>
        <w:t>mation</w:t>
      </w:r>
      <w:r>
        <w:rPr>
          <w:sz w:val="24"/>
          <w:szCs w:val="24"/>
        </w:rPr>
        <w:t xml:space="preserve"> was voted upon.  Cllr. Hart proposed that due to insufficient resources within the Parish Council it was not possible for a joint venture at the present time.  Cllr. Stephenson seconded.  All voted in agreement.  Clerk to advise Halesworth Town Council accordingly.</w:t>
      </w:r>
    </w:p>
    <w:p w14:paraId="111D3F57" w14:textId="78459062" w:rsidR="00583072" w:rsidRPr="0048627D" w:rsidRDefault="0048627D" w:rsidP="0048627D">
      <w:pPr>
        <w:pStyle w:val="NoSpacing"/>
        <w:numPr>
          <w:ilvl w:val="0"/>
          <w:numId w:val="2"/>
        </w:numPr>
        <w:rPr>
          <w:sz w:val="24"/>
          <w:szCs w:val="24"/>
        </w:rPr>
      </w:pPr>
      <w:r>
        <w:rPr>
          <w:sz w:val="24"/>
          <w:szCs w:val="24"/>
        </w:rPr>
        <w:t>Clerk presented the completed risk assessment together with an action plan to   address identified shortcomings.  Cllr. Davi</w:t>
      </w:r>
      <w:r w:rsidR="006D3F97">
        <w:rPr>
          <w:sz w:val="24"/>
          <w:szCs w:val="24"/>
        </w:rPr>
        <w:t>s</w:t>
      </w:r>
      <w:r>
        <w:rPr>
          <w:sz w:val="24"/>
          <w:szCs w:val="24"/>
        </w:rPr>
        <w:t xml:space="preserve"> proposed adoption, Cllr. Hart seconded and all voted in agreement.  Action plan to be implemented. </w:t>
      </w:r>
    </w:p>
    <w:p w14:paraId="2A13ADF2" w14:textId="1A734566" w:rsidR="00583072" w:rsidRPr="007323A5" w:rsidRDefault="00583072" w:rsidP="00583072">
      <w:pPr>
        <w:pStyle w:val="NoSpacing"/>
        <w:ind w:left="1069"/>
        <w:rPr>
          <w:sz w:val="24"/>
          <w:szCs w:val="24"/>
        </w:rPr>
      </w:pPr>
    </w:p>
    <w:p w14:paraId="4D14B986" w14:textId="772D3C2E" w:rsidR="00A808F1" w:rsidRPr="0048627D" w:rsidRDefault="0048627D" w:rsidP="0048627D">
      <w:pPr>
        <w:pStyle w:val="NoSpacing"/>
        <w:numPr>
          <w:ilvl w:val="0"/>
          <w:numId w:val="2"/>
        </w:numPr>
        <w:rPr>
          <w:sz w:val="24"/>
          <w:szCs w:val="24"/>
        </w:rPr>
      </w:pPr>
      <w:r>
        <w:rPr>
          <w:sz w:val="24"/>
          <w:szCs w:val="24"/>
        </w:rPr>
        <w:t>Clerk provided an update on options regarding Vehicle Activated sign for village together with costs and requirements for installation.  It was proposed by Cllr. Hart and seconded by Cllr. Kerridge that Chair would contact County Cllr. Goldson for clarification as to what may be available on a shared basic with other villages.  All voted in favour.</w:t>
      </w:r>
    </w:p>
    <w:p w14:paraId="0787A981" w14:textId="2BE892E1" w:rsidR="00A808F1" w:rsidRDefault="006548BD" w:rsidP="006548BD">
      <w:pPr>
        <w:pStyle w:val="NoSpacing"/>
        <w:numPr>
          <w:ilvl w:val="0"/>
          <w:numId w:val="2"/>
        </w:numPr>
        <w:rPr>
          <w:sz w:val="24"/>
          <w:szCs w:val="24"/>
        </w:rPr>
      </w:pPr>
      <w:r>
        <w:rPr>
          <w:sz w:val="24"/>
          <w:szCs w:val="24"/>
        </w:rPr>
        <w:t xml:space="preserve">Members noted that there was a vacant position on the committee of Holton and </w:t>
      </w:r>
      <w:proofErr w:type="spellStart"/>
      <w:r>
        <w:rPr>
          <w:sz w:val="24"/>
          <w:szCs w:val="24"/>
        </w:rPr>
        <w:t>Blyford</w:t>
      </w:r>
      <w:proofErr w:type="spellEnd"/>
      <w:r>
        <w:rPr>
          <w:sz w:val="24"/>
          <w:szCs w:val="24"/>
        </w:rPr>
        <w:t xml:space="preserve"> Village Hall as Cllr. </w:t>
      </w:r>
      <w:proofErr w:type="spellStart"/>
      <w:r>
        <w:rPr>
          <w:sz w:val="24"/>
          <w:szCs w:val="24"/>
        </w:rPr>
        <w:t>Cackett</w:t>
      </w:r>
      <w:proofErr w:type="spellEnd"/>
      <w:r>
        <w:rPr>
          <w:sz w:val="24"/>
          <w:szCs w:val="24"/>
        </w:rPr>
        <w:t xml:space="preserve"> had resigned.  Clerk to advise Village Hall that at the moment there was no replacement available from Parish Council.</w:t>
      </w:r>
    </w:p>
    <w:p w14:paraId="1457833B" w14:textId="230C0443" w:rsidR="006548BD" w:rsidRDefault="006548BD" w:rsidP="006548BD">
      <w:pPr>
        <w:pStyle w:val="NoSpacing"/>
        <w:numPr>
          <w:ilvl w:val="0"/>
          <w:numId w:val="2"/>
        </w:numPr>
        <w:rPr>
          <w:sz w:val="24"/>
          <w:szCs w:val="24"/>
        </w:rPr>
      </w:pPr>
      <w:r>
        <w:rPr>
          <w:sz w:val="24"/>
          <w:szCs w:val="24"/>
        </w:rPr>
        <w:t>Clerk provided an update on G.D.P.R. (Data Protection Legislation).  Cllr. Stephenson proposed Clerk implement the initial action plan in preparation for the changes and Cllr. Davis seconded.  All voted in agreement.</w:t>
      </w:r>
    </w:p>
    <w:p w14:paraId="1F0C332B" w14:textId="74FB479D" w:rsidR="007F59AA" w:rsidRDefault="007F59AA" w:rsidP="006548BD">
      <w:pPr>
        <w:pStyle w:val="NoSpacing"/>
        <w:numPr>
          <w:ilvl w:val="0"/>
          <w:numId w:val="2"/>
        </w:numPr>
        <w:rPr>
          <w:sz w:val="24"/>
          <w:szCs w:val="24"/>
        </w:rPr>
      </w:pPr>
      <w:r>
        <w:rPr>
          <w:sz w:val="24"/>
          <w:szCs w:val="24"/>
        </w:rPr>
        <w:t>Cllr. Hart proposed SALC’S appointment as internal auditors, Cllr. Davis seconded.  All voted in agreement.  Clerk to arrange.</w:t>
      </w:r>
    </w:p>
    <w:p w14:paraId="66F757B5" w14:textId="36B31FD7" w:rsidR="007F59AA" w:rsidRDefault="007F59AA" w:rsidP="006548BD">
      <w:pPr>
        <w:pStyle w:val="NoSpacing"/>
        <w:numPr>
          <w:ilvl w:val="0"/>
          <w:numId w:val="2"/>
        </w:numPr>
        <w:rPr>
          <w:sz w:val="24"/>
          <w:szCs w:val="24"/>
        </w:rPr>
      </w:pPr>
      <w:r>
        <w:rPr>
          <w:sz w:val="24"/>
          <w:szCs w:val="24"/>
        </w:rPr>
        <w:t>Chair advised that Richard Day was prepared to be co-opted as a Parish Councillor.  Cllr, Stephenson proposed co-option and Cllr. Hart seconded after debate.  All voted in favour to fill the vacancy already advised following the resignation of Cllr. Jones.</w:t>
      </w:r>
    </w:p>
    <w:p w14:paraId="49923C2F" w14:textId="24361D91" w:rsidR="006548BD" w:rsidRDefault="007F59AA" w:rsidP="006548BD">
      <w:pPr>
        <w:pStyle w:val="NoSpacing"/>
        <w:numPr>
          <w:ilvl w:val="0"/>
          <w:numId w:val="2"/>
        </w:numPr>
        <w:rPr>
          <w:sz w:val="24"/>
          <w:szCs w:val="24"/>
        </w:rPr>
      </w:pPr>
      <w:r>
        <w:rPr>
          <w:sz w:val="24"/>
          <w:szCs w:val="24"/>
        </w:rPr>
        <w:lastRenderedPageBreak/>
        <w:t>Holton Pits – Deposit</w:t>
      </w:r>
      <w:r w:rsidR="00911C05">
        <w:rPr>
          <w:sz w:val="24"/>
          <w:szCs w:val="24"/>
        </w:rPr>
        <w:t xml:space="preserve"> of</w:t>
      </w:r>
      <w:r>
        <w:rPr>
          <w:sz w:val="24"/>
          <w:szCs w:val="24"/>
        </w:rPr>
        <w:t xml:space="preserve"> </w:t>
      </w:r>
      <w:r w:rsidR="00911C05">
        <w:rPr>
          <w:sz w:val="24"/>
          <w:szCs w:val="24"/>
        </w:rPr>
        <w:t xml:space="preserve">‘Statutory Declaration’ by Cemex Ltd – Members noted this development after explanation of rationale and implications by Cllr. </w:t>
      </w:r>
      <w:proofErr w:type="spellStart"/>
      <w:r w:rsidR="00911C05">
        <w:rPr>
          <w:sz w:val="24"/>
          <w:szCs w:val="24"/>
        </w:rPr>
        <w:t>Cackett</w:t>
      </w:r>
      <w:proofErr w:type="spellEnd"/>
      <w:r w:rsidR="00911C05">
        <w:rPr>
          <w:sz w:val="24"/>
          <w:szCs w:val="24"/>
        </w:rPr>
        <w:t>.  No further action.</w:t>
      </w:r>
    </w:p>
    <w:p w14:paraId="6549CEA1" w14:textId="11E9194C" w:rsidR="00911C05" w:rsidRPr="00911C05" w:rsidRDefault="00911C05" w:rsidP="006548BD">
      <w:pPr>
        <w:pStyle w:val="NoSpacing"/>
        <w:numPr>
          <w:ilvl w:val="0"/>
          <w:numId w:val="2"/>
        </w:numPr>
        <w:rPr>
          <w:b/>
          <w:sz w:val="24"/>
          <w:szCs w:val="24"/>
        </w:rPr>
      </w:pPr>
      <w:r>
        <w:rPr>
          <w:sz w:val="24"/>
          <w:szCs w:val="24"/>
        </w:rPr>
        <w:t xml:space="preserve"> </w:t>
      </w:r>
      <w:r>
        <w:rPr>
          <w:sz w:val="24"/>
          <w:szCs w:val="24"/>
        </w:rPr>
        <w:tab/>
        <w:t xml:space="preserve"> (</w:t>
      </w:r>
      <w:proofErr w:type="spellStart"/>
      <w:r>
        <w:rPr>
          <w:sz w:val="24"/>
          <w:szCs w:val="24"/>
        </w:rPr>
        <w:t>i</w:t>
      </w:r>
      <w:proofErr w:type="spellEnd"/>
      <w:r>
        <w:rPr>
          <w:sz w:val="24"/>
          <w:szCs w:val="24"/>
        </w:rPr>
        <w:t xml:space="preserve">)         </w:t>
      </w:r>
      <w:r w:rsidRPr="00911C05">
        <w:rPr>
          <w:b/>
          <w:sz w:val="24"/>
          <w:szCs w:val="24"/>
        </w:rPr>
        <w:t>CORRESPOND</w:t>
      </w:r>
      <w:r w:rsidR="00AF70E8">
        <w:rPr>
          <w:b/>
          <w:sz w:val="24"/>
          <w:szCs w:val="24"/>
        </w:rPr>
        <w:t>E</w:t>
      </w:r>
      <w:r w:rsidRPr="00911C05">
        <w:rPr>
          <w:b/>
          <w:sz w:val="24"/>
          <w:szCs w:val="24"/>
        </w:rPr>
        <w:t xml:space="preserve">NCE READ AT MEETING - NONE                           </w:t>
      </w:r>
    </w:p>
    <w:p w14:paraId="33E9244C" w14:textId="56CAC19C" w:rsidR="00911C05" w:rsidRDefault="00911C05" w:rsidP="00911C05">
      <w:pPr>
        <w:pStyle w:val="NoSpacing"/>
        <w:numPr>
          <w:ilvl w:val="0"/>
          <w:numId w:val="8"/>
        </w:numPr>
      </w:pPr>
      <w:r w:rsidRPr="00911C05">
        <w:rPr>
          <w:b/>
        </w:rPr>
        <w:t>CORRESPOND</w:t>
      </w:r>
      <w:r w:rsidR="00AF70E8">
        <w:rPr>
          <w:b/>
        </w:rPr>
        <w:t>E</w:t>
      </w:r>
      <w:r w:rsidRPr="00911C05">
        <w:rPr>
          <w:b/>
        </w:rPr>
        <w:t xml:space="preserve">NCE CIRCULATED TO COUNCILLORS </w:t>
      </w:r>
      <w:proofErr w:type="gramStart"/>
      <w:r w:rsidRPr="00911C05">
        <w:rPr>
          <w:b/>
        </w:rPr>
        <w:t>PRE MEETING</w:t>
      </w:r>
      <w:proofErr w:type="gramEnd"/>
      <w:r>
        <w:t>.</w:t>
      </w:r>
    </w:p>
    <w:p w14:paraId="12225413" w14:textId="77777777" w:rsidR="00911C05" w:rsidRDefault="00911C05" w:rsidP="00911C05">
      <w:pPr>
        <w:pStyle w:val="NoSpacing"/>
        <w:ind w:left="720"/>
      </w:pPr>
    </w:p>
    <w:p w14:paraId="4A0015EC" w14:textId="77777777" w:rsidR="00911C05" w:rsidRDefault="00911C05" w:rsidP="00911C05">
      <w:pPr>
        <w:pStyle w:val="NoSpacing"/>
        <w:ind w:left="720" w:firstLine="720"/>
      </w:pPr>
      <w:r>
        <w:t xml:space="preserve">Informal Electoral Review consultation from Suffolk Coastal </w:t>
      </w:r>
      <w:r>
        <w:tab/>
      </w:r>
      <w:r>
        <w:tab/>
        <w:t>24/01/18</w:t>
      </w:r>
    </w:p>
    <w:p w14:paraId="0055E158" w14:textId="77777777" w:rsidR="00911C05" w:rsidRDefault="00911C05" w:rsidP="00911C05">
      <w:pPr>
        <w:pStyle w:val="NoSpacing"/>
        <w:ind w:left="720" w:firstLine="720"/>
      </w:pPr>
      <w:r>
        <w:t>and Waveney District Councils.</w:t>
      </w:r>
    </w:p>
    <w:p w14:paraId="79B2A1F1" w14:textId="77777777" w:rsidR="00911C05" w:rsidRDefault="00911C05" w:rsidP="00911C05">
      <w:pPr>
        <w:pStyle w:val="NoSpacing"/>
        <w:ind w:left="720"/>
      </w:pPr>
    </w:p>
    <w:p w14:paraId="54FB8480" w14:textId="77777777" w:rsidR="00911C05" w:rsidRDefault="00911C05" w:rsidP="00911C05">
      <w:pPr>
        <w:pStyle w:val="NoSpacing"/>
        <w:ind w:left="720" w:firstLine="720"/>
      </w:pPr>
      <w:r>
        <w:t xml:space="preserve">First </w:t>
      </w:r>
      <w:proofErr w:type="spellStart"/>
      <w:r>
        <w:t>Greenprint</w:t>
      </w:r>
      <w:proofErr w:type="spellEnd"/>
      <w:r>
        <w:t xml:space="preserve"> Forum newsletter for 2018 including our vision.</w:t>
      </w:r>
      <w:r>
        <w:tab/>
      </w:r>
      <w:r>
        <w:tab/>
        <w:t>31/01/18</w:t>
      </w:r>
    </w:p>
    <w:p w14:paraId="50170495" w14:textId="77777777" w:rsidR="00911C05" w:rsidRDefault="00911C05" w:rsidP="00911C05">
      <w:pPr>
        <w:pStyle w:val="NoSpacing"/>
        <w:ind w:left="720"/>
      </w:pPr>
    </w:p>
    <w:p w14:paraId="1E17990E" w14:textId="77777777" w:rsidR="00911C05" w:rsidRDefault="00911C05" w:rsidP="00911C05">
      <w:pPr>
        <w:pStyle w:val="NoSpacing"/>
        <w:ind w:left="720" w:firstLine="720"/>
      </w:pPr>
      <w:r>
        <w:t xml:space="preserve">Suffolk Costal and Waveney District Councils Economic Growth </w:t>
      </w:r>
    </w:p>
    <w:p w14:paraId="0A576829" w14:textId="77777777" w:rsidR="00911C05" w:rsidRDefault="00911C05" w:rsidP="00911C05">
      <w:pPr>
        <w:pStyle w:val="NoSpacing"/>
        <w:ind w:left="720" w:firstLine="720"/>
      </w:pPr>
      <w:r>
        <w:t>Plan consultation - Your views needed.</w:t>
      </w:r>
      <w:r>
        <w:tab/>
      </w:r>
      <w:r>
        <w:tab/>
      </w:r>
      <w:r>
        <w:tab/>
      </w:r>
      <w:r>
        <w:tab/>
      </w:r>
      <w:r>
        <w:tab/>
        <w:t>02/02/18</w:t>
      </w:r>
    </w:p>
    <w:p w14:paraId="5643979A" w14:textId="3A404164" w:rsidR="00911C05" w:rsidRDefault="00911C05" w:rsidP="00911C05">
      <w:pPr>
        <w:pStyle w:val="NoSpacing"/>
        <w:ind w:left="720"/>
      </w:pPr>
      <w:r>
        <w:tab/>
      </w:r>
    </w:p>
    <w:p w14:paraId="7A1BDD50" w14:textId="77777777" w:rsidR="00911C05" w:rsidRDefault="00911C05" w:rsidP="00911C05">
      <w:pPr>
        <w:pStyle w:val="NoSpacing"/>
        <w:ind w:left="720" w:firstLine="720"/>
      </w:pPr>
      <w:r>
        <w:t>Suffolk Highways: Community Self Help.</w:t>
      </w:r>
      <w:r>
        <w:tab/>
      </w:r>
      <w:r>
        <w:tab/>
      </w:r>
      <w:r>
        <w:tab/>
      </w:r>
      <w:r>
        <w:tab/>
      </w:r>
      <w:r>
        <w:tab/>
        <w:t>13/02/18</w:t>
      </w:r>
    </w:p>
    <w:p w14:paraId="1A063542" w14:textId="77777777" w:rsidR="00911C05" w:rsidRDefault="00911C05" w:rsidP="00911C05">
      <w:pPr>
        <w:pStyle w:val="NoSpacing"/>
        <w:ind w:left="720"/>
      </w:pPr>
    </w:p>
    <w:p w14:paraId="7B35EDBB" w14:textId="77777777" w:rsidR="00911C05" w:rsidRDefault="00911C05" w:rsidP="00911C05">
      <w:pPr>
        <w:pStyle w:val="NoSpacing"/>
        <w:ind w:left="720" w:firstLine="720"/>
      </w:pPr>
      <w:r>
        <w:t>Scottish Power Renewables Public Information Days.</w:t>
      </w:r>
      <w:r>
        <w:tab/>
      </w:r>
      <w:r>
        <w:tab/>
      </w:r>
      <w:r>
        <w:tab/>
        <w:t>01/03/18</w:t>
      </w:r>
    </w:p>
    <w:p w14:paraId="5EEE0715" w14:textId="77777777" w:rsidR="00911C05" w:rsidRDefault="00911C05" w:rsidP="00911C05">
      <w:pPr>
        <w:pStyle w:val="NoSpacing"/>
        <w:ind w:left="720"/>
      </w:pPr>
    </w:p>
    <w:p w14:paraId="6C929D0C" w14:textId="77777777" w:rsidR="00911C05" w:rsidRDefault="00911C05" w:rsidP="00911C05">
      <w:pPr>
        <w:pStyle w:val="NoSpacing"/>
        <w:ind w:left="720"/>
      </w:pPr>
    </w:p>
    <w:p w14:paraId="4F9FCF31" w14:textId="77777777" w:rsidR="00911C05" w:rsidRDefault="00911C05" w:rsidP="00911C05">
      <w:pPr>
        <w:pStyle w:val="NoSpacing"/>
        <w:ind w:left="720" w:firstLine="720"/>
      </w:pPr>
      <w:r>
        <w:t>SALC weekly information bulletin W/C</w:t>
      </w:r>
      <w:r>
        <w:tab/>
        <w:t>15/01/18</w:t>
      </w:r>
    </w:p>
    <w:p w14:paraId="40DC7221" w14:textId="77777777" w:rsidR="00911C05" w:rsidRDefault="00911C05" w:rsidP="00911C05">
      <w:pPr>
        <w:pStyle w:val="NoSpacing"/>
        <w:ind w:left="720" w:firstLine="720"/>
      </w:pPr>
      <w:r>
        <w:t>SALC weekly information bulletin W/C</w:t>
      </w:r>
      <w:r>
        <w:tab/>
        <w:t>27/01/18</w:t>
      </w:r>
    </w:p>
    <w:p w14:paraId="641321F8" w14:textId="77777777" w:rsidR="00911C05" w:rsidRDefault="00911C05" w:rsidP="00911C05">
      <w:pPr>
        <w:pStyle w:val="NoSpacing"/>
        <w:ind w:left="720" w:firstLine="720"/>
      </w:pPr>
      <w:r>
        <w:t>SALC weekly information bulletin W/C</w:t>
      </w:r>
      <w:r>
        <w:tab/>
        <w:t>05/02/18</w:t>
      </w:r>
    </w:p>
    <w:p w14:paraId="4D0B19F5" w14:textId="77777777" w:rsidR="00911C05" w:rsidRDefault="00911C05" w:rsidP="00911C05">
      <w:pPr>
        <w:pStyle w:val="NoSpacing"/>
        <w:ind w:left="720" w:firstLine="720"/>
      </w:pPr>
      <w:r>
        <w:t>SALC weekly information bulletin W/C</w:t>
      </w:r>
      <w:r>
        <w:tab/>
        <w:t>12/02/18</w:t>
      </w:r>
    </w:p>
    <w:p w14:paraId="3DEFB74D" w14:textId="77777777" w:rsidR="00911C05" w:rsidRDefault="00911C05" w:rsidP="00911C05">
      <w:pPr>
        <w:pStyle w:val="NoSpacing"/>
        <w:ind w:left="720" w:firstLine="720"/>
      </w:pPr>
      <w:r>
        <w:t>SALC weekly information bulletin W/C</w:t>
      </w:r>
      <w:r>
        <w:tab/>
        <w:t>16/02/18</w:t>
      </w:r>
    </w:p>
    <w:p w14:paraId="3057E302" w14:textId="77777777" w:rsidR="00911C05" w:rsidRDefault="00911C05" w:rsidP="00911C05">
      <w:pPr>
        <w:pStyle w:val="NoSpacing"/>
        <w:ind w:left="720" w:firstLine="720"/>
      </w:pPr>
      <w:r>
        <w:t>SALC weekly information bulletin W/C</w:t>
      </w:r>
      <w:r>
        <w:tab/>
        <w:t>23/02/18</w:t>
      </w:r>
    </w:p>
    <w:p w14:paraId="36AC9BFE" w14:textId="77777777" w:rsidR="00911C05" w:rsidRDefault="00911C05" w:rsidP="00911C05">
      <w:pPr>
        <w:pStyle w:val="NoSpacing"/>
        <w:ind w:left="720" w:firstLine="720"/>
      </w:pPr>
      <w:r>
        <w:t>SALC weekly information bulletin W/C</w:t>
      </w:r>
      <w:r>
        <w:tab/>
        <w:t>05/03/18</w:t>
      </w:r>
    </w:p>
    <w:p w14:paraId="7A7E6FBC" w14:textId="17C2E55C" w:rsidR="003E219D" w:rsidRDefault="00911C05" w:rsidP="00911C05">
      <w:pPr>
        <w:pStyle w:val="NoSpacing"/>
        <w:ind w:left="720" w:firstLine="720"/>
      </w:pPr>
      <w:r>
        <w:t>SALC weekly E-bulletin W/C</w:t>
      </w:r>
      <w:r>
        <w:tab/>
      </w:r>
      <w:r>
        <w:tab/>
        <w:t>12/03/18</w:t>
      </w:r>
    </w:p>
    <w:p w14:paraId="2AE5BDEF" w14:textId="4AB4468D" w:rsidR="00911C05" w:rsidRDefault="00911C05" w:rsidP="00911C05">
      <w:pPr>
        <w:pStyle w:val="NoSpacing"/>
        <w:ind w:left="720" w:firstLine="720"/>
      </w:pPr>
    </w:p>
    <w:p w14:paraId="01036911" w14:textId="7AE25C7B" w:rsidR="00911C05" w:rsidRDefault="00911C05" w:rsidP="00911C05">
      <w:pPr>
        <w:pStyle w:val="NoSpacing"/>
        <w:ind w:left="720" w:firstLine="720"/>
      </w:pPr>
    </w:p>
    <w:p w14:paraId="1E454076" w14:textId="50E04528" w:rsidR="00A808F1" w:rsidRDefault="00A808F1" w:rsidP="00A808F1">
      <w:pPr>
        <w:pStyle w:val="NoSpacing"/>
        <w:numPr>
          <w:ilvl w:val="0"/>
          <w:numId w:val="2"/>
        </w:numPr>
        <w:rPr>
          <w:b/>
          <w:sz w:val="24"/>
          <w:szCs w:val="24"/>
        </w:rPr>
      </w:pPr>
      <w:r w:rsidRPr="002F72CA">
        <w:rPr>
          <w:b/>
          <w:sz w:val="24"/>
          <w:szCs w:val="24"/>
        </w:rPr>
        <w:t>RFO Report.</w:t>
      </w:r>
    </w:p>
    <w:p w14:paraId="46C9E074" w14:textId="26697FFF" w:rsidR="00AF1B11" w:rsidRDefault="00AF1B11" w:rsidP="00AF1B11">
      <w:pPr>
        <w:pStyle w:val="NoSpacing"/>
        <w:ind w:left="1069"/>
        <w:rPr>
          <w:sz w:val="24"/>
          <w:szCs w:val="24"/>
        </w:rPr>
      </w:pPr>
      <w:r>
        <w:rPr>
          <w:sz w:val="24"/>
          <w:szCs w:val="24"/>
        </w:rPr>
        <w:t xml:space="preserve">Bank balances are C/A £9,201.15 and S/A £8,500.41 prior to the issue of cheques </w:t>
      </w:r>
      <w:r w:rsidR="006746F5">
        <w:rPr>
          <w:sz w:val="24"/>
          <w:szCs w:val="24"/>
        </w:rPr>
        <w:t>totalling £2,453</w:t>
      </w:r>
      <w:r w:rsidR="006746F5" w:rsidRPr="00C44F7B">
        <w:rPr>
          <w:sz w:val="24"/>
          <w:szCs w:val="24"/>
        </w:rPr>
        <w:t>.</w:t>
      </w:r>
      <w:r w:rsidR="00C44F7B" w:rsidRPr="00C44F7B">
        <w:rPr>
          <w:sz w:val="24"/>
          <w:szCs w:val="24"/>
        </w:rPr>
        <w:t>33</w:t>
      </w:r>
      <w:r w:rsidR="006746F5" w:rsidRPr="00C44F7B">
        <w:rPr>
          <w:sz w:val="24"/>
          <w:szCs w:val="24"/>
        </w:rPr>
        <w:t xml:space="preserve"> </w:t>
      </w:r>
      <w:r w:rsidR="006746F5">
        <w:rPr>
          <w:sz w:val="24"/>
          <w:szCs w:val="24"/>
        </w:rPr>
        <w:t>this month.  Bank accounts have been reconciled and are available for Councillor audit.</w:t>
      </w:r>
    </w:p>
    <w:p w14:paraId="486694B1" w14:textId="22632797" w:rsidR="006746F5" w:rsidRDefault="006746F5" w:rsidP="00AF1B11">
      <w:pPr>
        <w:pStyle w:val="NoSpacing"/>
        <w:ind w:left="1069"/>
        <w:rPr>
          <w:sz w:val="24"/>
          <w:szCs w:val="24"/>
        </w:rPr>
      </w:pPr>
    </w:p>
    <w:p w14:paraId="50F284CD" w14:textId="2AE2E633" w:rsidR="006746F5" w:rsidRDefault="006746F5" w:rsidP="00AF1B11">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Amount</w:t>
      </w:r>
      <w:r>
        <w:rPr>
          <w:sz w:val="24"/>
          <w:szCs w:val="24"/>
        </w:rPr>
        <w:tab/>
        <w:t>VAT element</w:t>
      </w:r>
      <w:bookmarkStart w:id="1" w:name="_GoBack"/>
      <w:bookmarkEnd w:id="1"/>
    </w:p>
    <w:p w14:paraId="5DA5FF54" w14:textId="2AFBC488" w:rsidR="006746F5" w:rsidRDefault="006746F5" w:rsidP="00AF1B11">
      <w:pPr>
        <w:pStyle w:val="NoSpacing"/>
        <w:ind w:left="1069"/>
        <w:rPr>
          <w:sz w:val="24"/>
          <w:szCs w:val="24"/>
        </w:rPr>
      </w:pPr>
      <w:r>
        <w:rPr>
          <w:sz w:val="24"/>
          <w:szCs w:val="24"/>
        </w:rPr>
        <w:t>Suffolk County Council</w:t>
      </w:r>
      <w:r>
        <w:rPr>
          <w:sz w:val="24"/>
          <w:szCs w:val="24"/>
        </w:rPr>
        <w:tab/>
      </w:r>
      <w:r>
        <w:rPr>
          <w:sz w:val="24"/>
          <w:szCs w:val="24"/>
        </w:rPr>
        <w:tab/>
      </w:r>
      <w:r>
        <w:rPr>
          <w:sz w:val="24"/>
          <w:szCs w:val="24"/>
        </w:rPr>
        <w:tab/>
        <w:t>£1,800.00</w:t>
      </w:r>
      <w:r>
        <w:rPr>
          <w:sz w:val="24"/>
          <w:szCs w:val="24"/>
        </w:rPr>
        <w:tab/>
        <w:t>£300.00</w:t>
      </w:r>
    </w:p>
    <w:p w14:paraId="15F88C80" w14:textId="17AF68CE" w:rsidR="006746F5" w:rsidRDefault="006746F5" w:rsidP="00AF1B11">
      <w:pPr>
        <w:pStyle w:val="NoSpacing"/>
        <w:ind w:left="1069"/>
        <w:rPr>
          <w:sz w:val="24"/>
          <w:szCs w:val="24"/>
        </w:rPr>
      </w:pPr>
      <w:r>
        <w:rPr>
          <w:sz w:val="24"/>
          <w:szCs w:val="24"/>
        </w:rPr>
        <w:t>Clerk’s Salary (February 2018)</w:t>
      </w:r>
      <w:r>
        <w:rPr>
          <w:sz w:val="24"/>
          <w:szCs w:val="24"/>
        </w:rPr>
        <w:tab/>
      </w:r>
      <w:r>
        <w:rPr>
          <w:sz w:val="24"/>
          <w:szCs w:val="24"/>
        </w:rPr>
        <w:tab/>
        <w:t>£289.60</w:t>
      </w:r>
    </w:p>
    <w:p w14:paraId="3F5460AE" w14:textId="2024CED3" w:rsidR="006746F5" w:rsidRDefault="006746F5" w:rsidP="00AF1B11">
      <w:pPr>
        <w:pStyle w:val="NoSpacing"/>
        <w:ind w:left="1069"/>
        <w:rPr>
          <w:sz w:val="24"/>
          <w:szCs w:val="24"/>
        </w:rPr>
      </w:pPr>
      <w:r>
        <w:rPr>
          <w:sz w:val="24"/>
          <w:szCs w:val="24"/>
        </w:rPr>
        <w:t>Business Services at CAS Ltd</w:t>
      </w:r>
      <w:r>
        <w:rPr>
          <w:sz w:val="24"/>
          <w:szCs w:val="24"/>
        </w:rPr>
        <w:tab/>
      </w:r>
      <w:r>
        <w:rPr>
          <w:sz w:val="24"/>
          <w:szCs w:val="24"/>
        </w:rPr>
        <w:tab/>
        <w:t>£13.83</w:t>
      </w:r>
    </w:p>
    <w:p w14:paraId="3F1F3B29" w14:textId="3E20C632" w:rsidR="006746F5" w:rsidRDefault="006746F5" w:rsidP="00AF1B11">
      <w:pPr>
        <w:pStyle w:val="NoSpacing"/>
        <w:ind w:left="1069"/>
        <w:rPr>
          <w:sz w:val="24"/>
          <w:szCs w:val="24"/>
        </w:rPr>
      </w:pPr>
      <w:r>
        <w:rPr>
          <w:sz w:val="24"/>
          <w:szCs w:val="24"/>
        </w:rPr>
        <w:t>Mileage Claim Elaine Day</w:t>
      </w:r>
      <w:r>
        <w:rPr>
          <w:sz w:val="24"/>
          <w:szCs w:val="24"/>
        </w:rPr>
        <w:tab/>
      </w:r>
      <w:r>
        <w:rPr>
          <w:sz w:val="24"/>
          <w:szCs w:val="24"/>
        </w:rPr>
        <w:tab/>
      </w:r>
      <w:r>
        <w:rPr>
          <w:sz w:val="24"/>
          <w:szCs w:val="24"/>
        </w:rPr>
        <w:tab/>
      </w:r>
      <w:r w:rsidRPr="00C44F7B">
        <w:rPr>
          <w:sz w:val="24"/>
          <w:szCs w:val="24"/>
        </w:rPr>
        <w:t>£60.</w:t>
      </w:r>
      <w:r w:rsidR="00C44F7B" w:rsidRPr="00C44F7B">
        <w:rPr>
          <w:sz w:val="24"/>
          <w:szCs w:val="24"/>
        </w:rPr>
        <w:t>30</w:t>
      </w:r>
    </w:p>
    <w:p w14:paraId="0F26913E" w14:textId="2E024162" w:rsidR="006746F5" w:rsidRDefault="006746F5" w:rsidP="00AF1B11">
      <w:pPr>
        <w:pStyle w:val="NoSpacing"/>
        <w:ind w:left="1069"/>
        <w:rPr>
          <w:sz w:val="24"/>
          <w:szCs w:val="24"/>
        </w:rPr>
      </w:pPr>
      <w:r>
        <w:rPr>
          <w:sz w:val="24"/>
          <w:szCs w:val="24"/>
        </w:rPr>
        <w:t>Clerk’s Salary (March 2018)</w:t>
      </w:r>
      <w:r>
        <w:rPr>
          <w:sz w:val="24"/>
          <w:szCs w:val="24"/>
        </w:rPr>
        <w:tab/>
      </w:r>
      <w:r>
        <w:rPr>
          <w:sz w:val="24"/>
          <w:szCs w:val="24"/>
        </w:rPr>
        <w:tab/>
        <w:t>£289.60</w:t>
      </w:r>
    </w:p>
    <w:p w14:paraId="27931E5A" w14:textId="52001CB0" w:rsidR="007C3493" w:rsidRDefault="007C3493" w:rsidP="00AF1B11">
      <w:pPr>
        <w:pStyle w:val="NoSpacing"/>
        <w:ind w:left="1069"/>
        <w:rPr>
          <w:sz w:val="24"/>
          <w:szCs w:val="24"/>
        </w:rPr>
      </w:pPr>
    </w:p>
    <w:p w14:paraId="69597C67" w14:textId="2D97CEE9" w:rsidR="007C3493" w:rsidRDefault="007C3493" w:rsidP="00AF1B11">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33E97A6A" w14:textId="2891CC89" w:rsidR="007C3493" w:rsidRDefault="007C3493" w:rsidP="007C349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£2,453</w:t>
      </w:r>
      <w:r w:rsidRPr="00C44F7B">
        <w:rPr>
          <w:sz w:val="24"/>
          <w:szCs w:val="24"/>
        </w:rPr>
        <w:t>.</w:t>
      </w:r>
      <w:r w:rsidR="00C44F7B" w:rsidRPr="00C44F7B">
        <w:rPr>
          <w:sz w:val="24"/>
          <w:szCs w:val="24"/>
        </w:rPr>
        <w:t>33</w:t>
      </w:r>
      <w:r>
        <w:rPr>
          <w:sz w:val="24"/>
          <w:szCs w:val="24"/>
        </w:rPr>
        <w:tab/>
        <w:t>£300.00</w:t>
      </w:r>
    </w:p>
    <w:p w14:paraId="33BB135F" w14:textId="3DFAC8B9" w:rsidR="006746F5" w:rsidRDefault="007C3493" w:rsidP="00AF1B11">
      <w:pPr>
        <w:pStyle w:val="NoSpacing"/>
        <w:ind w:left="1069"/>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8F3386C" w14:textId="44D96488" w:rsidR="007C3493" w:rsidRDefault="007C3493" w:rsidP="00AF1B11">
      <w:pPr>
        <w:pStyle w:val="NoSpacing"/>
        <w:ind w:left="1069"/>
        <w:rPr>
          <w:sz w:val="24"/>
          <w:szCs w:val="24"/>
        </w:rPr>
      </w:pPr>
      <w:r>
        <w:rPr>
          <w:sz w:val="24"/>
          <w:szCs w:val="24"/>
        </w:rPr>
        <w:t>Cllr. Stephenson proposed acceptance by members, Cllr. Hart seconded. All voted in favour.</w:t>
      </w:r>
    </w:p>
    <w:p w14:paraId="2D7639E4" w14:textId="77777777" w:rsidR="006746F5" w:rsidRPr="00AF1B11" w:rsidRDefault="006746F5" w:rsidP="00AF1B11">
      <w:pPr>
        <w:pStyle w:val="NoSpacing"/>
        <w:ind w:left="1069"/>
        <w:rPr>
          <w:sz w:val="24"/>
          <w:szCs w:val="24"/>
        </w:rPr>
      </w:pPr>
    </w:p>
    <w:p w14:paraId="11DDA123" w14:textId="0A6DAAA6" w:rsidR="002F72CA" w:rsidRDefault="002F72CA" w:rsidP="00AF1B11">
      <w:pPr>
        <w:pStyle w:val="NoSpacing"/>
        <w:ind w:left="1069"/>
        <w:rPr>
          <w:sz w:val="24"/>
          <w:szCs w:val="24"/>
        </w:rPr>
      </w:pPr>
    </w:p>
    <w:p w14:paraId="7E7B807F" w14:textId="77777777" w:rsidR="002F72CA" w:rsidRDefault="002F72CA" w:rsidP="002F72CA">
      <w:pPr>
        <w:pStyle w:val="NoSpacing"/>
        <w:ind w:left="1069"/>
        <w:rPr>
          <w:sz w:val="24"/>
          <w:szCs w:val="24"/>
        </w:rPr>
      </w:pPr>
    </w:p>
    <w:p w14:paraId="62FD7E99" w14:textId="3BD66522" w:rsidR="002F72CA" w:rsidRDefault="002F72CA" w:rsidP="002F72CA">
      <w:pPr>
        <w:pStyle w:val="NoSpacing"/>
        <w:ind w:left="1069"/>
        <w:rPr>
          <w:sz w:val="24"/>
          <w:szCs w:val="24"/>
        </w:rPr>
      </w:pPr>
    </w:p>
    <w:p w14:paraId="31EE942A" w14:textId="423FEAC6" w:rsidR="00A808F1" w:rsidRPr="006D3F97" w:rsidRDefault="00A808F1" w:rsidP="00583072">
      <w:pPr>
        <w:pStyle w:val="NoSpacing"/>
        <w:ind w:left="1069"/>
        <w:rPr>
          <w:sz w:val="24"/>
          <w:szCs w:val="24"/>
        </w:rPr>
      </w:pPr>
    </w:p>
    <w:p w14:paraId="466BB7A5" w14:textId="083B3AFD" w:rsidR="00A10AFC" w:rsidRPr="006D3F97" w:rsidRDefault="006D3F97" w:rsidP="007C3493">
      <w:pPr>
        <w:pStyle w:val="NoSpacing"/>
        <w:numPr>
          <w:ilvl w:val="0"/>
          <w:numId w:val="2"/>
        </w:numPr>
        <w:rPr>
          <w:sz w:val="24"/>
          <w:szCs w:val="24"/>
        </w:rPr>
      </w:pPr>
      <w:r w:rsidRPr="006D3F97">
        <w:rPr>
          <w:sz w:val="24"/>
          <w:szCs w:val="24"/>
        </w:rPr>
        <w:t xml:space="preserve">Chair advised that flooding at </w:t>
      </w:r>
      <w:proofErr w:type="spellStart"/>
      <w:r w:rsidRPr="006D3F97">
        <w:rPr>
          <w:sz w:val="24"/>
          <w:szCs w:val="24"/>
        </w:rPr>
        <w:t>Sparrowhawk</w:t>
      </w:r>
      <w:proofErr w:type="spellEnd"/>
      <w:r w:rsidRPr="006D3F97">
        <w:rPr>
          <w:sz w:val="24"/>
          <w:szCs w:val="24"/>
        </w:rPr>
        <w:t xml:space="preserve"> Way has bee</w:t>
      </w:r>
      <w:r>
        <w:rPr>
          <w:sz w:val="24"/>
          <w:szCs w:val="24"/>
        </w:rPr>
        <w:t>n reported, a site meeting is imminent prior to a response/action.  This will be an agenda item at next meeting.</w:t>
      </w:r>
      <w:r w:rsidR="00A10AFC" w:rsidRPr="006D3F97">
        <w:rPr>
          <w:sz w:val="24"/>
          <w:szCs w:val="24"/>
        </w:rPr>
        <w:t xml:space="preserve">      </w:t>
      </w:r>
    </w:p>
    <w:p w14:paraId="2D710591" w14:textId="77777777" w:rsidR="00A10AFC" w:rsidRPr="00A10AFC" w:rsidRDefault="00A10AFC" w:rsidP="00A10AFC">
      <w:pPr>
        <w:pStyle w:val="NoSpacing"/>
        <w:numPr>
          <w:ilvl w:val="0"/>
          <w:numId w:val="2"/>
        </w:numPr>
        <w:rPr>
          <w:sz w:val="24"/>
          <w:szCs w:val="24"/>
        </w:rPr>
      </w:pPr>
      <w:r>
        <w:rPr>
          <w:b/>
          <w:sz w:val="24"/>
          <w:szCs w:val="24"/>
        </w:rPr>
        <w:t>DATE OF NEXT MEETING:</w:t>
      </w:r>
    </w:p>
    <w:p w14:paraId="63EF503C" w14:textId="3CEF8EAF" w:rsidR="00A10AFC" w:rsidRDefault="00A10AFC" w:rsidP="00A10AFC">
      <w:pPr>
        <w:pStyle w:val="NoSpacing"/>
        <w:ind w:left="1069"/>
        <w:rPr>
          <w:sz w:val="24"/>
          <w:szCs w:val="24"/>
        </w:rPr>
      </w:pPr>
      <w:r>
        <w:rPr>
          <w:sz w:val="24"/>
          <w:szCs w:val="24"/>
        </w:rPr>
        <w:t xml:space="preserve">Wednesday </w:t>
      </w:r>
      <w:r w:rsidR="006D3F97">
        <w:rPr>
          <w:sz w:val="24"/>
          <w:szCs w:val="24"/>
        </w:rPr>
        <w:t>9</w:t>
      </w:r>
      <w:r w:rsidR="006D3F97" w:rsidRPr="006D3F97">
        <w:rPr>
          <w:sz w:val="24"/>
          <w:szCs w:val="24"/>
          <w:vertAlign w:val="superscript"/>
        </w:rPr>
        <w:t>th</w:t>
      </w:r>
      <w:r w:rsidR="006D3F97">
        <w:rPr>
          <w:sz w:val="24"/>
          <w:szCs w:val="24"/>
        </w:rPr>
        <w:t xml:space="preserve"> May2018</w:t>
      </w:r>
      <w:r>
        <w:rPr>
          <w:sz w:val="24"/>
          <w:szCs w:val="24"/>
        </w:rPr>
        <w:t xml:space="preserve">, Holton and </w:t>
      </w:r>
      <w:proofErr w:type="spellStart"/>
      <w:r>
        <w:rPr>
          <w:sz w:val="24"/>
          <w:szCs w:val="24"/>
        </w:rPr>
        <w:t>Blyford</w:t>
      </w:r>
      <w:proofErr w:type="spellEnd"/>
      <w:r>
        <w:rPr>
          <w:sz w:val="24"/>
          <w:szCs w:val="24"/>
        </w:rPr>
        <w:t xml:space="preserve"> Village Hall, 7.30pm</w:t>
      </w:r>
    </w:p>
    <w:p w14:paraId="6EE5EF5A" w14:textId="77777777" w:rsidR="00A10AFC" w:rsidRDefault="00A10AFC" w:rsidP="00A10AFC">
      <w:pPr>
        <w:pStyle w:val="NoSpacing"/>
        <w:ind w:left="1069"/>
        <w:rPr>
          <w:b/>
          <w:sz w:val="24"/>
          <w:szCs w:val="24"/>
        </w:rPr>
      </w:pPr>
      <w:r w:rsidRPr="00A10AFC">
        <w:rPr>
          <w:b/>
          <w:sz w:val="24"/>
          <w:szCs w:val="24"/>
        </w:rPr>
        <w:t>DATE OF FUTURE MEETINGS</w:t>
      </w:r>
      <w:r>
        <w:rPr>
          <w:b/>
          <w:sz w:val="24"/>
          <w:szCs w:val="24"/>
        </w:rPr>
        <w:t>:</w:t>
      </w:r>
    </w:p>
    <w:p w14:paraId="061C3C92" w14:textId="2FBF9E4A" w:rsidR="00A10AFC" w:rsidRDefault="00A10AFC" w:rsidP="00A10AFC">
      <w:pPr>
        <w:pStyle w:val="NoSpacing"/>
        <w:ind w:left="1069"/>
        <w:rPr>
          <w:sz w:val="24"/>
          <w:szCs w:val="24"/>
        </w:rPr>
      </w:pPr>
      <w:r>
        <w:rPr>
          <w:sz w:val="24"/>
          <w:szCs w:val="24"/>
        </w:rPr>
        <w:t>30/05/2018 (Annual meeting and AGM), 11/07/2018, 12/09/2018 and 14/11/2018</w:t>
      </w:r>
      <w:r w:rsidR="00E57E2F">
        <w:rPr>
          <w:sz w:val="24"/>
          <w:szCs w:val="24"/>
        </w:rPr>
        <w:t>.</w:t>
      </w:r>
    </w:p>
    <w:p w14:paraId="044C5DAC" w14:textId="77777777" w:rsidR="003E219D" w:rsidRDefault="003E219D" w:rsidP="00A10AFC">
      <w:pPr>
        <w:pStyle w:val="NoSpacing"/>
        <w:ind w:left="1069"/>
        <w:rPr>
          <w:sz w:val="24"/>
          <w:szCs w:val="24"/>
        </w:rPr>
      </w:pPr>
    </w:p>
    <w:p w14:paraId="00B23E8B" w14:textId="77777777" w:rsidR="003E219D" w:rsidRDefault="003E219D" w:rsidP="00A10AFC">
      <w:pPr>
        <w:pStyle w:val="NoSpacing"/>
        <w:ind w:left="1069"/>
        <w:rPr>
          <w:sz w:val="24"/>
          <w:szCs w:val="24"/>
        </w:rPr>
      </w:pPr>
    </w:p>
    <w:p w14:paraId="511610AB" w14:textId="581AF9CD" w:rsidR="000F0EEB" w:rsidRPr="003E219D" w:rsidRDefault="00E57E2F" w:rsidP="003E219D">
      <w:pPr>
        <w:pStyle w:val="NoSpacing"/>
        <w:ind w:left="1069"/>
        <w:jc w:val="center"/>
        <w:rPr>
          <w:sz w:val="24"/>
          <w:szCs w:val="24"/>
        </w:rPr>
      </w:pPr>
      <w:r>
        <w:rPr>
          <w:sz w:val="24"/>
          <w:szCs w:val="24"/>
        </w:rPr>
        <w:t>MEETING CLOSED AT 8</w:t>
      </w:r>
      <w:r w:rsidR="003E219D">
        <w:rPr>
          <w:sz w:val="24"/>
          <w:szCs w:val="24"/>
        </w:rPr>
        <w:t>:</w:t>
      </w:r>
      <w:r>
        <w:rPr>
          <w:sz w:val="24"/>
          <w:szCs w:val="24"/>
        </w:rPr>
        <w:t>5</w:t>
      </w:r>
      <w:r w:rsidR="006D3F97">
        <w:rPr>
          <w:sz w:val="24"/>
          <w:szCs w:val="24"/>
        </w:rPr>
        <w:t>6</w:t>
      </w:r>
      <w:r w:rsidR="003E219D">
        <w:rPr>
          <w:sz w:val="24"/>
          <w:szCs w:val="24"/>
        </w:rPr>
        <w:t>pm</w:t>
      </w:r>
    </w:p>
    <w:p w14:paraId="568A5679" w14:textId="77777777" w:rsidR="000F0EEB" w:rsidRDefault="000F0EEB" w:rsidP="00992681">
      <w:pPr>
        <w:pStyle w:val="NoSpacing"/>
        <w:ind w:left="1800"/>
        <w:rPr>
          <w:sz w:val="32"/>
          <w:szCs w:val="32"/>
        </w:rPr>
      </w:pPr>
    </w:p>
    <w:p w14:paraId="142449E9" w14:textId="77777777" w:rsidR="000F0EEB" w:rsidRDefault="000F0EEB" w:rsidP="00992681">
      <w:pPr>
        <w:pStyle w:val="NoSpacing"/>
        <w:ind w:left="1800"/>
        <w:rPr>
          <w:sz w:val="32"/>
          <w:szCs w:val="32"/>
        </w:rPr>
      </w:pPr>
    </w:p>
    <w:p w14:paraId="4F341CFA" w14:textId="77777777" w:rsidR="002D21DC" w:rsidRDefault="002D21DC" w:rsidP="000E1CD1">
      <w:pPr>
        <w:pStyle w:val="NoSpacing"/>
        <w:ind w:left="1080"/>
        <w:rPr>
          <w:sz w:val="32"/>
          <w:szCs w:val="32"/>
        </w:rPr>
      </w:pPr>
    </w:p>
    <w:p w14:paraId="1D48788A" w14:textId="77777777" w:rsidR="002D21DC" w:rsidRDefault="002D21DC" w:rsidP="002D21DC">
      <w:pPr>
        <w:pStyle w:val="NoSpacing"/>
        <w:rPr>
          <w:sz w:val="32"/>
          <w:szCs w:val="32"/>
        </w:rPr>
      </w:pPr>
    </w:p>
    <w:p w14:paraId="0045182F" w14:textId="77777777" w:rsidR="002D21DC" w:rsidRDefault="002D21DC" w:rsidP="000E1CD1">
      <w:pPr>
        <w:pStyle w:val="NoSpacing"/>
        <w:ind w:left="1080"/>
        <w:rPr>
          <w:sz w:val="32"/>
          <w:szCs w:val="32"/>
        </w:rPr>
      </w:pPr>
    </w:p>
    <w:p w14:paraId="75BD7293" w14:textId="77777777" w:rsidR="002D21DC" w:rsidRDefault="002D21DC" w:rsidP="000E1CD1">
      <w:pPr>
        <w:pStyle w:val="NoSpacing"/>
        <w:ind w:left="1080"/>
        <w:rPr>
          <w:sz w:val="32"/>
          <w:szCs w:val="32"/>
        </w:rPr>
      </w:pPr>
    </w:p>
    <w:sectPr w:rsidR="002D21DC" w:rsidSect="006548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AB7D2" w14:textId="77777777" w:rsidR="004328A0" w:rsidRDefault="004328A0" w:rsidP="00A533B6">
      <w:pPr>
        <w:spacing w:after="0" w:line="240" w:lineRule="auto"/>
      </w:pPr>
      <w:r>
        <w:separator/>
      </w:r>
    </w:p>
  </w:endnote>
  <w:endnote w:type="continuationSeparator" w:id="0">
    <w:p w14:paraId="268604DE" w14:textId="77777777" w:rsidR="004328A0" w:rsidRDefault="004328A0" w:rsidP="00A5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0081" w14:textId="77777777" w:rsidR="005D2333" w:rsidRDefault="005D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EDCE" w14:textId="77777777" w:rsidR="005D2333" w:rsidRDefault="005D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5DE9" w14:textId="77777777" w:rsidR="005D2333" w:rsidRDefault="005D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69F5" w14:textId="77777777" w:rsidR="004328A0" w:rsidRDefault="004328A0" w:rsidP="00A533B6">
      <w:pPr>
        <w:spacing w:after="0" w:line="240" w:lineRule="auto"/>
      </w:pPr>
      <w:r>
        <w:separator/>
      </w:r>
    </w:p>
  </w:footnote>
  <w:footnote w:type="continuationSeparator" w:id="0">
    <w:p w14:paraId="2913A792" w14:textId="77777777" w:rsidR="004328A0" w:rsidRDefault="004328A0" w:rsidP="00A5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9477" w14:textId="02A58FEB" w:rsidR="005D2333" w:rsidRDefault="004328A0">
    <w:pPr>
      <w:pStyle w:val="Header"/>
    </w:pPr>
    <w:r>
      <w:rPr>
        <w:noProof/>
      </w:rPr>
      <w:pict w14:anchorId="353D1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86422"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90B4" w14:textId="6145AB7B" w:rsidR="005D2333" w:rsidRDefault="004328A0">
    <w:pPr>
      <w:pStyle w:val="Header"/>
    </w:pPr>
    <w:r>
      <w:rPr>
        <w:noProof/>
      </w:rPr>
      <w:pict w14:anchorId="32617E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86423"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232190438"/>
        <w:docPartObj>
          <w:docPartGallery w:val="Page Numbers (Top of Page)"/>
          <w:docPartUnique/>
        </w:docPartObj>
      </w:sdtPr>
      <w:sdtEndPr>
        <w:rPr>
          <w:noProof/>
        </w:rPr>
      </w:sdtEndPr>
      <w:sdtContent>
        <w:r w:rsidR="005D2333">
          <w:fldChar w:fldCharType="begin"/>
        </w:r>
        <w:r w:rsidR="005D2333">
          <w:instrText xml:space="preserve"> PAGE   \* MERGEFORMAT </w:instrText>
        </w:r>
        <w:r w:rsidR="005D2333">
          <w:fldChar w:fldCharType="separate"/>
        </w:r>
        <w:r w:rsidR="00D40290">
          <w:rPr>
            <w:noProof/>
          </w:rPr>
          <w:t>49</w:t>
        </w:r>
        <w:r w:rsidR="005D2333">
          <w:rPr>
            <w:noProof/>
          </w:rPr>
          <w:fldChar w:fldCharType="end"/>
        </w:r>
      </w:sdtContent>
    </w:sdt>
  </w:p>
  <w:p w14:paraId="6410FB97" w14:textId="77777777" w:rsidR="005D2333" w:rsidRDefault="005D2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5F08" w14:textId="3E35AD01" w:rsidR="005D2333" w:rsidRDefault="004328A0">
    <w:pPr>
      <w:pStyle w:val="Header"/>
    </w:pPr>
    <w:r>
      <w:rPr>
        <w:noProof/>
      </w:rPr>
      <w:pict w14:anchorId="06928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86421"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6EC"/>
    <w:multiLevelType w:val="hybridMultilevel"/>
    <w:tmpl w:val="208E66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1E707837"/>
    <w:multiLevelType w:val="hybridMultilevel"/>
    <w:tmpl w:val="DD1C2038"/>
    <w:lvl w:ilvl="0" w:tplc="1482038E">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29854B7"/>
    <w:multiLevelType w:val="hybridMultilevel"/>
    <w:tmpl w:val="F2B80382"/>
    <w:lvl w:ilvl="0" w:tplc="DF1AAA7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B833E8"/>
    <w:multiLevelType w:val="hybridMultilevel"/>
    <w:tmpl w:val="3F809186"/>
    <w:lvl w:ilvl="0" w:tplc="28BC2EFA">
      <w:start w:val="1"/>
      <w:numFmt w:val="decimal"/>
      <w:lvlText w:val="%1."/>
      <w:lvlJc w:val="left"/>
      <w:pPr>
        <w:ind w:left="1069" w:hanging="360"/>
      </w:pPr>
      <w:rPr>
        <w:rFonts w:hint="default"/>
        <w:b w:val="0"/>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CD24B3"/>
    <w:multiLevelType w:val="hybridMultilevel"/>
    <w:tmpl w:val="C826DCFA"/>
    <w:lvl w:ilvl="0" w:tplc="5B007CD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7D742CA"/>
    <w:multiLevelType w:val="hybridMultilevel"/>
    <w:tmpl w:val="F9FE2898"/>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49200483"/>
    <w:multiLevelType w:val="hybridMultilevel"/>
    <w:tmpl w:val="339C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910AC"/>
    <w:multiLevelType w:val="hybridMultilevel"/>
    <w:tmpl w:val="169A5D7C"/>
    <w:lvl w:ilvl="0" w:tplc="AAF4D104">
      <w:start w:val="4"/>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962E6F"/>
    <w:multiLevelType w:val="hybridMultilevel"/>
    <w:tmpl w:val="285E0C2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51B83B2F"/>
    <w:multiLevelType w:val="hybridMultilevel"/>
    <w:tmpl w:val="3F365836"/>
    <w:lvl w:ilvl="0" w:tplc="B12ED2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642646D"/>
    <w:multiLevelType w:val="hybridMultilevel"/>
    <w:tmpl w:val="80D84C14"/>
    <w:lvl w:ilvl="0" w:tplc="7FFEB8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CD206D1"/>
    <w:multiLevelType w:val="hybridMultilevel"/>
    <w:tmpl w:val="F8322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603F04"/>
    <w:multiLevelType w:val="hybridMultilevel"/>
    <w:tmpl w:val="EB966438"/>
    <w:lvl w:ilvl="0" w:tplc="B46C208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727E17DA"/>
    <w:multiLevelType w:val="hybridMultilevel"/>
    <w:tmpl w:val="55202938"/>
    <w:lvl w:ilvl="0" w:tplc="F1700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BA56D0"/>
    <w:multiLevelType w:val="hybridMultilevel"/>
    <w:tmpl w:val="2018A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61D83"/>
    <w:multiLevelType w:val="hybridMultilevel"/>
    <w:tmpl w:val="7D4072FA"/>
    <w:lvl w:ilvl="0" w:tplc="19C27B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91B4615"/>
    <w:multiLevelType w:val="hybridMultilevel"/>
    <w:tmpl w:val="E228BA90"/>
    <w:lvl w:ilvl="0" w:tplc="320C5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3"/>
  </w:num>
  <w:num w:numId="3">
    <w:abstractNumId w:val="9"/>
  </w:num>
  <w:num w:numId="4">
    <w:abstractNumId w:val="2"/>
  </w:num>
  <w:num w:numId="5">
    <w:abstractNumId w:val="12"/>
  </w:num>
  <w:num w:numId="6">
    <w:abstractNumId w:val="16"/>
  </w:num>
  <w:num w:numId="7">
    <w:abstractNumId w:val="15"/>
  </w:num>
  <w:num w:numId="8">
    <w:abstractNumId w:val="10"/>
  </w:num>
  <w:num w:numId="9">
    <w:abstractNumId w:val="4"/>
  </w:num>
  <w:num w:numId="10">
    <w:abstractNumId w:val="1"/>
  </w:num>
  <w:num w:numId="11">
    <w:abstractNumId w:val="13"/>
  </w:num>
  <w:num w:numId="12">
    <w:abstractNumId w:val="7"/>
  </w:num>
  <w:num w:numId="13">
    <w:abstractNumId w:val="6"/>
  </w:num>
  <w:num w:numId="14">
    <w:abstractNumId w:val="14"/>
  </w:num>
  <w:num w:numId="15">
    <w:abstractNumId w:val="5"/>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99"/>
    <w:rsid w:val="00027EE9"/>
    <w:rsid w:val="0003367B"/>
    <w:rsid w:val="00077D19"/>
    <w:rsid w:val="000E1CD1"/>
    <w:rsid w:val="000F0EEB"/>
    <w:rsid w:val="001360A1"/>
    <w:rsid w:val="00152A30"/>
    <w:rsid w:val="001F7AD7"/>
    <w:rsid w:val="001F7EAB"/>
    <w:rsid w:val="00277ED1"/>
    <w:rsid w:val="00293EB6"/>
    <w:rsid w:val="002D21DC"/>
    <w:rsid w:val="002F5A76"/>
    <w:rsid w:val="002F72CA"/>
    <w:rsid w:val="00352DFB"/>
    <w:rsid w:val="0035487A"/>
    <w:rsid w:val="00362669"/>
    <w:rsid w:val="003723B0"/>
    <w:rsid w:val="003E219D"/>
    <w:rsid w:val="00430023"/>
    <w:rsid w:val="004328A0"/>
    <w:rsid w:val="00444B97"/>
    <w:rsid w:val="0046533A"/>
    <w:rsid w:val="0048627D"/>
    <w:rsid w:val="0049685E"/>
    <w:rsid w:val="004A4BC8"/>
    <w:rsid w:val="004E2399"/>
    <w:rsid w:val="00583072"/>
    <w:rsid w:val="00591D43"/>
    <w:rsid w:val="005D2333"/>
    <w:rsid w:val="00605BCD"/>
    <w:rsid w:val="006435F8"/>
    <w:rsid w:val="006548BD"/>
    <w:rsid w:val="006746F5"/>
    <w:rsid w:val="006D3F97"/>
    <w:rsid w:val="006E70AA"/>
    <w:rsid w:val="00715A13"/>
    <w:rsid w:val="007244B5"/>
    <w:rsid w:val="007323A5"/>
    <w:rsid w:val="007927EF"/>
    <w:rsid w:val="0079550E"/>
    <w:rsid w:val="007C3493"/>
    <w:rsid w:val="007F59AA"/>
    <w:rsid w:val="008861C1"/>
    <w:rsid w:val="00896DB8"/>
    <w:rsid w:val="008F277B"/>
    <w:rsid w:val="00911C05"/>
    <w:rsid w:val="00930256"/>
    <w:rsid w:val="00930B15"/>
    <w:rsid w:val="00936415"/>
    <w:rsid w:val="00942A8D"/>
    <w:rsid w:val="00976711"/>
    <w:rsid w:val="00992681"/>
    <w:rsid w:val="009D1996"/>
    <w:rsid w:val="009F50D4"/>
    <w:rsid w:val="00A10AFC"/>
    <w:rsid w:val="00A533B6"/>
    <w:rsid w:val="00A808F1"/>
    <w:rsid w:val="00AA37BF"/>
    <w:rsid w:val="00AF1B11"/>
    <w:rsid w:val="00AF70E8"/>
    <w:rsid w:val="00B96D45"/>
    <w:rsid w:val="00BC63A3"/>
    <w:rsid w:val="00BE7FE4"/>
    <w:rsid w:val="00C44F7B"/>
    <w:rsid w:val="00C47F35"/>
    <w:rsid w:val="00D02A7A"/>
    <w:rsid w:val="00D40290"/>
    <w:rsid w:val="00D66749"/>
    <w:rsid w:val="00DA42FB"/>
    <w:rsid w:val="00DA508A"/>
    <w:rsid w:val="00DF2B5F"/>
    <w:rsid w:val="00DF460E"/>
    <w:rsid w:val="00DF6893"/>
    <w:rsid w:val="00E57E2F"/>
    <w:rsid w:val="00E7021D"/>
    <w:rsid w:val="00E80345"/>
    <w:rsid w:val="00E95D5F"/>
    <w:rsid w:val="00F27D18"/>
    <w:rsid w:val="00F446A7"/>
    <w:rsid w:val="00F51C42"/>
    <w:rsid w:val="00FA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C4AF77"/>
  <w15:chartTrackingRefBased/>
  <w15:docId w15:val="{B58A5CF5-F4A9-41DB-AF87-2E89C184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399"/>
    <w:pPr>
      <w:spacing w:after="0" w:line="240" w:lineRule="auto"/>
    </w:pPr>
  </w:style>
  <w:style w:type="character" w:styleId="Hyperlink">
    <w:name w:val="Hyperlink"/>
    <w:basedOn w:val="DefaultParagraphFont"/>
    <w:uiPriority w:val="99"/>
    <w:unhideWhenUsed/>
    <w:rsid w:val="004E2399"/>
    <w:rPr>
      <w:color w:val="0563C1" w:themeColor="hyperlink"/>
      <w:u w:val="single"/>
    </w:rPr>
  </w:style>
  <w:style w:type="character" w:styleId="UnresolvedMention">
    <w:name w:val="Unresolved Mention"/>
    <w:basedOn w:val="DefaultParagraphFont"/>
    <w:uiPriority w:val="99"/>
    <w:semiHidden/>
    <w:unhideWhenUsed/>
    <w:rsid w:val="004E2399"/>
    <w:rPr>
      <w:color w:val="808080"/>
      <w:shd w:val="clear" w:color="auto" w:fill="E6E6E6"/>
    </w:rPr>
  </w:style>
  <w:style w:type="paragraph" w:styleId="Header">
    <w:name w:val="header"/>
    <w:basedOn w:val="Normal"/>
    <w:link w:val="HeaderChar"/>
    <w:uiPriority w:val="99"/>
    <w:unhideWhenUsed/>
    <w:rsid w:val="00A5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3B6"/>
  </w:style>
  <w:style w:type="paragraph" w:styleId="Footer">
    <w:name w:val="footer"/>
    <w:basedOn w:val="Normal"/>
    <w:link w:val="FooterChar"/>
    <w:uiPriority w:val="99"/>
    <w:unhideWhenUsed/>
    <w:rsid w:val="00A5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3B6"/>
  </w:style>
  <w:style w:type="paragraph" w:styleId="ListParagraph">
    <w:name w:val="List Paragraph"/>
    <w:basedOn w:val="Normal"/>
    <w:uiPriority w:val="34"/>
    <w:qFormat/>
    <w:rsid w:val="008F277B"/>
    <w:pPr>
      <w:ind w:left="720"/>
      <w:contextualSpacing/>
    </w:pPr>
  </w:style>
  <w:style w:type="paragraph" w:styleId="BalloonText">
    <w:name w:val="Balloon Text"/>
    <w:basedOn w:val="Normal"/>
    <w:link w:val="BalloonTextChar"/>
    <w:uiPriority w:val="99"/>
    <w:semiHidden/>
    <w:unhideWhenUsed/>
    <w:rsid w:val="00D40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ayh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Day</dc:creator>
  <cp:keywords/>
  <dc:description/>
  <cp:lastModifiedBy>Elaine Day</cp:lastModifiedBy>
  <cp:revision>5</cp:revision>
  <cp:lastPrinted>2018-03-21T19:22:00Z</cp:lastPrinted>
  <dcterms:created xsi:type="dcterms:W3CDTF">2018-03-18T10:58:00Z</dcterms:created>
  <dcterms:modified xsi:type="dcterms:W3CDTF">2018-03-21T19:23:00Z</dcterms:modified>
</cp:coreProperties>
</file>