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7F4B4" w14:textId="77777777" w:rsidR="003723B0" w:rsidRDefault="004E2399" w:rsidP="004E2399">
      <w:pPr>
        <w:pStyle w:val="NoSpacing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HOLTON PARISH COUNCIL</w:t>
      </w:r>
    </w:p>
    <w:p w14:paraId="1C435930" w14:textId="77777777" w:rsidR="004E2399" w:rsidRDefault="004E2399" w:rsidP="004E2399">
      <w:pPr>
        <w:pStyle w:val="NoSpacing"/>
        <w:rPr>
          <w:sz w:val="32"/>
          <w:szCs w:val="32"/>
        </w:rPr>
      </w:pPr>
    </w:p>
    <w:p w14:paraId="5EC137F7" w14:textId="77777777" w:rsidR="004E2399" w:rsidRPr="002D21DC" w:rsidRDefault="004E2399" w:rsidP="004E2399">
      <w:pPr>
        <w:pStyle w:val="NoSpacing"/>
        <w:rPr>
          <w:sz w:val="24"/>
          <w:szCs w:val="24"/>
        </w:rPr>
      </w:pPr>
      <w:r w:rsidRPr="002D21DC">
        <w:rPr>
          <w:sz w:val="24"/>
          <w:szCs w:val="24"/>
        </w:rPr>
        <w:t>Clerk Elaine Day</w:t>
      </w:r>
      <w:r w:rsidRPr="002D21DC">
        <w:rPr>
          <w:sz w:val="24"/>
          <w:szCs w:val="24"/>
        </w:rPr>
        <w:tab/>
      </w:r>
      <w:r w:rsidRPr="002D21DC">
        <w:rPr>
          <w:sz w:val="24"/>
          <w:szCs w:val="24"/>
        </w:rPr>
        <w:tab/>
      </w:r>
      <w:r w:rsidRPr="002D21DC">
        <w:rPr>
          <w:sz w:val="24"/>
          <w:szCs w:val="24"/>
        </w:rPr>
        <w:tab/>
      </w:r>
      <w:r w:rsidRPr="002D21DC">
        <w:rPr>
          <w:sz w:val="24"/>
          <w:szCs w:val="24"/>
        </w:rPr>
        <w:tab/>
      </w:r>
      <w:r w:rsidRPr="002D21DC">
        <w:rPr>
          <w:sz w:val="24"/>
          <w:szCs w:val="24"/>
        </w:rPr>
        <w:tab/>
      </w:r>
      <w:r w:rsidRPr="002D21DC">
        <w:rPr>
          <w:sz w:val="24"/>
          <w:szCs w:val="24"/>
        </w:rPr>
        <w:tab/>
      </w:r>
      <w:hyperlink r:id="rId8" w:history="1">
        <w:r w:rsidRPr="002D21DC">
          <w:rPr>
            <w:rStyle w:val="Hyperlink"/>
            <w:sz w:val="24"/>
            <w:szCs w:val="24"/>
          </w:rPr>
          <w:t>edayhpc@gmail.com</w:t>
        </w:r>
      </w:hyperlink>
    </w:p>
    <w:p w14:paraId="358CDB0B" w14:textId="77777777" w:rsidR="004E2399" w:rsidRPr="002D21DC" w:rsidRDefault="004E2399" w:rsidP="004E2399">
      <w:pPr>
        <w:pStyle w:val="NoSpacing"/>
        <w:rPr>
          <w:sz w:val="24"/>
          <w:szCs w:val="24"/>
        </w:rPr>
      </w:pPr>
    </w:p>
    <w:p w14:paraId="77BC0671" w14:textId="777F2C22" w:rsidR="004E2399" w:rsidRPr="002D21DC" w:rsidRDefault="004E2399" w:rsidP="004E2399">
      <w:pPr>
        <w:pStyle w:val="NoSpacing"/>
        <w:rPr>
          <w:sz w:val="24"/>
          <w:szCs w:val="24"/>
        </w:rPr>
      </w:pPr>
      <w:r w:rsidRPr="002D21DC">
        <w:rPr>
          <w:sz w:val="24"/>
          <w:szCs w:val="24"/>
        </w:rPr>
        <w:t xml:space="preserve">Minutes of the Parish Council Meeting held in the Village Hall on </w:t>
      </w:r>
      <w:r w:rsidR="00277ED1" w:rsidRPr="002D21DC">
        <w:rPr>
          <w:sz w:val="24"/>
          <w:szCs w:val="24"/>
        </w:rPr>
        <w:t>W</w:t>
      </w:r>
      <w:r w:rsidR="009C2903">
        <w:rPr>
          <w:sz w:val="24"/>
          <w:szCs w:val="24"/>
        </w:rPr>
        <w:t>ednesday 11</w:t>
      </w:r>
      <w:r w:rsidR="009C2903" w:rsidRPr="009C2903">
        <w:rPr>
          <w:sz w:val="24"/>
          <w:szCs w:val="24"/>
          <w:vertAlign w:val="superscript"/>
        </w:rPr>
        <w:t>th</w:t>
      </w:r>
      <w:r w:rsidR="009C2903">
        <w:rPr>
          <w:sz w:val="24"/>
          <w:szCs w:val="24"/>
        </w:rPr>
        <w:t xml:space="preserve"> July</w:t>
      </w:r>
      <w:r w:rsidR="00277ED1" w:rsidRPr="002D21DC">
        <w:rPr>
          <w:sz w:val="24"/>
          <w:szCs w:val="24"/>
        </w:rPr>
        <w:t xml:space="preserve"> </w:t>
      </w:r>
      <w:r w:rsidRPr="002D21DC">
        <w:rPr>
          <w:sz w:val="24"/>
          <w:szCs w:val="24"/>
        </w:rPr>
        <w:t>201</w:t>
      </w:r>
      <w:r w:rsidR="00277ED1" w:rsidRPr="002D21DC">
        <w:rPr>
          <w:sz w:val="24"/>
          <w:szCs w:val="24"/>
        </w:rPr>
        <w:t>8</w:t>
      </w:r>
      <w:r w:rsidRPr="002D21DC">
        <w:rPr>
          <w:sz w:val="24"/>
          <w:szCs w:val="24"/>
        </w:rPr>
        <w:t xml:space="preserve"> at 7.30pm</w:t>
      </w:r>
    </w:p>
    <w:p w14:paraId="035007E7" w14:textId="77777777" w:rsidR="004E2399" w:rsidRDefault="004E2399" w:rsidP="004E2399">
      <w:pPr>
        <w:pStyle w:val="NoSpacing"/>
        <w:rPr>
          <w:sz w:val="32"/>
          <w:szCs w:val="32"/>
        </w:rPr>
      </w:pPr>
    </w:p>
    <w:p w14:paraId="304BDD4B" w14:textId="6AEBDA09" w:rsidR="004E2399" w:rsidRPr="002D21DC" w:rsidRDefault="004E2399" w:rsidP="004E2399">
      <w:pPr>
        <w:pStyle w:val="NoSpacing"/>
        <w:rPr>
          <w:sz w:val="24"/>
          <w:szCs w:val="24"/>
        </w:rPr>
      </w:pPr>
      <w:r w:rsidRPr="002D21DC">
        <w:rPr>
          <w:sz w:val="24"/>
          <w:szCs w:val="24"/>
        </w:rPr>
        <w:t>Present;</w:t>
      </w:r>
      <w:r w:rsidR="009C2903">
        <w:rPr>
          <w:sz w:val="24"/>
          <w:szCs w:val="24"/>
        </w:rPr>
        <w:t xml:space="preserve"> Cllr. M Hart (Chair), Cllr. R Day (Vice chair), </w:t>
      </w:r>
      <w:r w:rsidR="00277ED1" w:rsidRPr="002D21DC">
        <w:rPr>
          <w:sz w:val="24"/>
          <w:szCs w:val="24"/>
        </w:rPr>
        <w:t>Cllr. R Stephenson</w:t>
      </w:r>
      <w:r w:rsidR="00F73C75">
        <w:rPr>
          <w:sz w:val="24"/>
          <w:szCs w:val="24"/>
        </w:rPr>
        <w:t>,</w:t>
      </w:r>
      <w:r w:rsidR="009C2903">
        <w:rPr>
          <w:sz w:val="24"/>
          <w:szCs w:val="24"/>
        </w:rPr>
        <w:t xml:space="preserve"> Cllr</w:t>
      </w:r>
      <w:r w:rsidR="005D511F">
        <w:rPr>
          <w:sz w:val="24"/>
          <w:szCs w:val="24"/>
        </w:rPr>
        <w:t>.</w:t>
      </w:r>
      <w:r w:rsidR="009C2903">
        <w:rPr>
          <w:sz w:val="24"/>
          <w:szCs w:val="24"/>
        </w:rPr>
        <w:t xml:space="preserve"> G </w:t>
      </w:r>
      <w:proofErr w:type="spellStart"/>
      <w:r w:rsidR="009C2903">
        <w:rPr>
          <w:sz w:val="24"/>
          <w:szCs w:val="24"/>
        </w:rPr>
        <w:t>Cackett</w:t>
      </w:r>
      <w:proofErr w:type="spellEnd"/>
      <w:r w:rsidR="009C2903">
        <w:rPr>
          <w:sz w:val="24"/>
          <w:szCs w:val="24"/>
        </w:rPr>
        <w:t>, Cllr</w:t>
      </w:r>
      <w:r w:rsidR="005D511F">
        <w:rPr>
          <w:sz w:val="24"/>
          <w:szCs w:val="24"/>
        </w:rPr>
        <w:t>.</w:t>
      </w:r>
      <w:bookmarkStart w:id="0" w:name="_GoBack"/>
      <w:bookmarkEnd w:id="0"/>
      <w:r w:rsidR="009C2903">
        <w:rPr>
          <w:sz w:val="24"/>
          <w:szCs w:val="24"/>
        </w:rPr>
        <w:t xml:space="preserve"> E </w:t>
      </w:r>
      <w:proofErr w:type="spellStart"/>
      <w:r w:rsidR="009C2903">
        <w:rPr>
          <w:sz w:val="24"/>
          <w:szCs w:val="24"/>
        </w:rPr>
        <w:t>Rolph</w:t>
      </w:r>
      <w:proofErr w:type="spellEnd"/>
      <w:r w:rsidR="009C2903">
        <w:rPr>
          <w:sz w:val="24"/>
          <w:szCs w:val="24"/>
        </w:rPr>
        <w:t xml:space="preserve"> and</w:t>
      </w:r>
      <w:r w:rsidR="00F73C75">
        <w:rPr>
          <w:sz w:val="24"/>
          <w:szCs w:val="24"/>
        </w:rPr>
        <w:t xml:space="preserve"> </w:t>
      </w:r>
      <w:r w:rsidR="00D02A7A" w:rsidRPr="002D21DC">
        <w:rPr>
          <w:sz w:val="24"/>
          <w:szCs w:val="24"/>
        </w:rPr>
        <w:t>Elaine Day Clerk</w:t>
      </w:r>
      <w:r w:rsidR="00277ED1" w:rsidRPr="002D21DC">
        <w:rPr>
          <w:sz w:val="24"/>
          <w:szCs w:val="24"/>
        </w:rPr>
        <w:t xml:space="preserve"> to the Council</w:t>
      </w:r>
      <w:r w:rsidR="009C2903">
        <w:rPr>
          <w:sz w:val="24"/>
          <w:szCs w:val="24"/>
        </w:rPr>
        <w:t>.</w:t>
      </w:r>
    </w:p>
    <w:p w14:paraId="69755ED0" w14:textId="77777777" w:rsidR="00D02A7A" w:rsidRDefault="00D02A7A" w:rsidP="004E2399">
      <w:pPr>
        <w:pStyle w:val="NoSpacing"/>
        <w:rPr>
          <w:sz w:val="32"/>
          <w:szCs w:val="32"/>
        </w:rPr>
      </w:pPr>
    </w:p>
    <w:p w14:paraId="56C336DD" w14:textId="68148791" w:rsidR="00930256" w:rsidRDefault="00D02A7A" w:rsidP="00930B1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10AFC">
        <w:rPr>
          <w:sz w:val="24"/>
          <w:szCs w:val="24"/>
        </w:rPr>
        <w:t>Chair welcomed all to meeting.</w:t>
      </w:r>
      <w:r w:rsidR="00B96D45" w:rsidRPr="00A10AFC">
        <w:rPr>
          <w:sz w:val="24"/>
          <w:szCs w:val="24"/>
        </w:rPr>
        <w:t xml:space="preserve"> </w:t>
      </w:r>
      <w:r w:rsidR="00930256">
        <w:rPr>
          <w:sz w:val="24"/>
          <w:szCs w:val="24"/>
        </w:rPr>
        <w:t xml:space="preserve">  </w:t>
      </w:r>
    </w:p>
    <w:p w14:paraId="1A1CAC4E" w14:textId="26738244" w:rsidR="00D02A7A" w:rsidRPr="00A10AFC" w:rsidRDefault="00B96D45" w:rsidP="00930256">
      <w:pPr>
        <w:pStyle w:val="NoSpacing"/>
        <w:ind w:left="1069"/>
        <w:rPr>
          <w:sz w:val="24"/>
          <w:szCs w:val="24"/>
        </w:rPr>
      </w:pPr>
      <w:r w:rsidRPr="00A10AFC">
        <w:rPr>
          <w:sz w:val="24"/>
          <w:szCs w:val="24"/>
        </w:rPr>
        <w:t xml:space="preserve">Apologies for absence received and accepted from </w:t>
      </w:r>
      <w:r w:rsidR="00936415">
        <w:rPr>
          <w:sz w:val="24"/>
          <w:szCs w:val="24"/>
        </w:rPr>
        <w:t>County Cllr. Goldson</w:t>
      </w:r>
      <w:r w:rsidR="009C2903">
        <w:rPr>
          <w:sz w:val="24"/>
          <w:szCs w:val="24"/>
        </w:rPr>
        <w:t xml:space="preserve">, District Cllr. </w:t>
      </w:r>
      <w:proofErr w:type="spellStart"/>
      <w:r w:rsidR="009C2903">
        <w:rPr>
          <w:sz w:val="24"/>
          <w:szCs w:val="24"/>
        </w:rPr>
        <w:t>Cackett</w:t>
      </w:r>
      <w:proofErr w:type="spellEnd"/>
      <w:r w:rsidR="009C2903">
        <w:rPr>
          <w:sz w:val="24"/>
          <w:szCs w:val="24"/>
        </w:rPr>
        <w:t xml:space="preserve">, Cllr. </w:t>
      </w:r>
      <w:proofErr w:type="spellStart"/>
      <w:r w:rsidR="009C2903">
        <w:rPr>
          <w:sz w:val="24"/>
          <w:szCs w:val="24"/>
        </w:rPr>
        <w:t>Fosdike</w:t>
      </w:r>
      <w:proofErr w:type="spellEnd"/>
      <w:r w:rsidR="009C2903">
        <w:rPr>
          <w:sz w:val="24"/>
          <w:szCs w:val="24"/>
        </w:rPr>
        <w:t xml:space="preserve"> and Cllr. Kerridge.</w:t>
      </w:r>
    </w:p>
    <w:p w14:paraId="590AF504" w14:textId="7DB1B3EE" w:rsidR="00D02A7A" w:rsidRPr="00A10AFC" w:rsidRDefault="00C47F35" w:rsidP="00D02A7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10AFC">
        <w:rPr>
          <w:b/>
          <w:sz w:val="24"/>
          <w:szCs w:val="24"/>
        </w:rPr>
        <w:t>PUBLIC FORUM</w:t>
      </w:r>
      <w:r w:rsidRPr="00A10AFC">
        <w:rPr>
          <w:sz w:val="24"/>
          <w:szCs w:val="24"/>
        </w:rPr>
        <w:t xml:space="preserve">: </w:t>
      </w:r>
      <w:r w:rsidR="009C2903">
        <w:rPr>
          <w:sz w:val="24"/>
          <w:szCs w:val="24"/>
        </w:rPr>
        <w:t>There were no members of the Public in attendance.</w:t>
      </w:r>
    </w:p>
    <w:p w14:paraId="14667BA3" w14:textId="77777777" w:rsidR="00C47F35" w:rsidRPr="00A10AFC" w:rsidRDefault="00C47F35" w:rsidP="00D02A7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10AFC">
        <w:rPr>
          <w:b/>
          <w:sz w:val="24"/>
          <w:szCs w:val="24"/>
        </w:rPr>
        <w:t>DECLARATION OF INTEREST</w:t>
      </w:r>
      <w:r w:rsidRPr="00A10AFC">
        <w:rPr>
          <w:sz w:val="24"/>
          <w:szCs w:val="24"/>
        </w:rPr>
        <w:t xml:space="preserve">: </w:t>
      </w:r>
      <w:r w:rsidR="00930B15" w:rsidRPr="00A10AFC">
        <w:rPr>
          <w:sz w:val="24"/>
          <w:szCs w:val="24"/>
        </w:rPr>
        <w:t>None.</w:t>
      </w:r>
    </w:p>
    <w:p w14:paraId="3AA1E63F" w14:textId="77777777" w:rsidR="00B96D45" w:rsidRPr="00A10AFC" w:rsidRDefault="00B96D45" w:rsidP="00D02A7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10AFC">
        <w:rPr>
          <w:b/>
          <w:sz w:val="24"/>
          <w:szCs w:val="24"/>
        </w:rPr>
        <w:t>REQUESTS FOR DISPENSATION TO VOTE:</w:t>
      </w:r>
      <w:r w:rsidRPr="00A10AFC">
        <w:rPr>
          <w:sz w:val="24"/>
          <w:szCs w:val="24"/>
        </w:rPr>
        <w:t xml:space="preserve"> None</w:t>
      </w:r>
      <w:r w:rsidR="00896DB8" w:rsidRPr="00A10AFC">
        <w:rPr>
          <w:sz w:val="24"/>
          <w:szCs w:val="24"/>
        </w:rPr>
        <w:t>.</w:t>
      </w:r>
    </w:p>
    <w:p w14:paraId="700AC40B" w14:textId="7EE01A3B" w:rsidR="00B96D45" w:rsidRPr="00A10AFC" w:rsidRDefault="00B96D45" w:rsidP="00D02A7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10AFC">
        <w:rPr>
          <w:b/>
          <w:sz w:val="24"/>
          <w:szCs w:val="24"/>
        </w:rPr>
        <w:t>MINUTES OF PREVIOUS MEETINGS:</w:t>
      </w:r>
      <w:r w:rsidR="00362669" w:rsidRPr="00A10AFC">
        <w:rPr>
          <w:b/>
          <w:sz w:val="24"/>
          <w:szCs w:val="24"/>
        </w:rPr>
        <w:t xml:space="preserve">  </w:t>
      </w:r>
      <w:r w:rsidR="002F5A76">
        <w:rPr>
          <w:sz w:val="24"/>
          <w:szCs w:val="24"/>
        </w:rPr>
        <w:t xml:space="preserve">The minutes of the meeting held on </w:t>
      </w:r>
      <w:r w:rsidR="00211CF7">
        <w:rPr>
          <w:sz w:val="24"/>
          <w:szCs w:val="24"/>
        </w:rPr>
        <w:t>9</w:t>
      </w:r>
      <w:r w:rsidR="00211CF7" w:rsidRPr="00211CF7">
        <w:rPr>
          <w:sz w:val="24"/>
          <w:szCs w:val="24"/>
          <w:vertAlign w:val="superscript"/>
        </w:rPr>
        <w:t>th</w:t>
      </w:r>
      <w:r w:rsidR="00211CF7">
        <w:rPr>
          <w:sz w:val="24"/>
          <w:szCs w:val="24"/>
        </w:rPr>
        <w:t xml:space="preserve"> May</w:t>
      </w:r>
      <w:r w:rsidR="002F5A76">
        <w:rPr>
          <w:sz w:val="24"/>
          <w:szCs w:val="24"/>
        </w:rPr>
        <w:t xml:space="preserve"> 2018 were pro</w:t>
      </w:r>
      <w:r w:rsidR="006D3F97">
        <w:rPr>
          <w:sz w:val="24"/>
          <w:szCs w:val="24"/>
        </w:rPr>
        <w:t>p</w:t>
      </w:r>
      <w:r w:rsidR="002F5A76">
        <w:rPr>
          <w:sz w:val="24"/>
          <w:szCs w:val="24"/>
        </w:rPr>
        <w:t xml:space="preserve">osed for acceptance by Cllr. </w:t>
      </w:r>
      <w:proofErr w:type="spellStart"/>
      <w:r w:rsidR="00211CF7">
        <w:rPr>
          <w:sz w:val="24"/>
          <w:szCs w:val="24"/>
        </w:rPr>
        <w:t>Rolph</w:t>
      </w:r>
      <w:proofErr w:type="spellEnd"/>
      <w:r w:rsidR="002F5A76">
        <w:rPr>
          <w:sz w:val="24"/>
          <w:szCs w:val="24"/>
        </w:rPr>
        <w:t xml:space="preserve">, seconded by Cllr. </w:t>
      </w:r>
      <w:proofErr w:type="spellStart"/>
      <w:r w:rsidR="00211CF7">
        <w:rPr>
          <w:sz w:val="24"/>
          <w:szCs w:val="24"/>
        </w:rPr>
        <w:t>Cackett</w:t>
      </w:r>
      <w:proofErr w:type="spellEnd"/>
      <w:r w:rsidR="002F5A76">
        <w:rPr>
          <w:sz w:val="24"/>
          <w:szCs w:val="24"/>
        </w:rPr>
        <w:t xml:space="preserve"> and duly sig</w:t>
      </w:r>
      <w:r w:rsidR="00AF70E8">
        <w:rPr>
          <w:sz w:val="24"/>
          <w:szCs w:val="24"/>
        </w:rPr>
        <w:t>n</w:t>
      </w:r>
      <w:r w:rsidR="002F5A76">
        <w:rPr>
          <w:sz w:val="24"/>
          <w:szCs w:val="24"/>
        </w:rPr>
        <w:t>ed by chair</w:t>
      </w:r>
      <w:r w:rsidR="000A3C88">
        <w:rPr>
          <w:sz w:val="24"/>
          <w:szCs w:val="24"/>
        </w:rPr>
        <w:t xml:space="preserve"> after unanimous agreement.  The minutes of the meeting held on </w:t>
      </w:r>
      <w:r w:rsidR="00211CF7">
        <w:rPr>
          <w:sz w:val="24"/>
          <w:szCs w:val="24"/>
        </w:rPr>
        <w:t>30</w:t>
      </w:r>
      <w:r w:rsidR="00211CF7" w:rsidRPr="00211CF7">
        <w:rPr>
          <w:sz w:val="24"/>
          <w:szCs w:val="24"/>
          <w:vertAlign w:val="superscript"/>
        </w:rPr>
        <w:t>th</w:t>
      </w:r>
      <w:r w:rsidR="00211CF7">
        <w:rPr>
          <w:sz w:val="24"/>
          <w:szCs w:val="24"/>
        </w:rPr>
        <w:t xml:space="preserve"> May 2018</w:t>
      </w:r>
      <w:r w:rsidR="000A3C88">
        <w:rPr>
          <w:sz w:val="24"/>
          <w:szCs w:val="24"/>
        </w:rPr>
        <w:t xml:space="preserve"> were proposed for acceptance by Cllr. </w:t>
      </w:r>
      <w:proofErr w:type="spellStart"/>
      <w:r w:rsidR="00211CF7">
        <w:rPr>
          <w:sz w:val="24"/>
          <w:szCs w:val="24"/>
        </w:rPr>
        <w:t>Cackett</w:t>
      </w:r>
      <w:proofErr w:type="spellEnd"/>
      <w:r w:rsidR="00211CF7">
        <w:rPr>
          <w:sz w:val="24"/>
          <w:szCs w:val="24"/>
        </w:rPr>
        <w:t xml:space="preserve">, </w:t>
      </w:r>
      <w:r w:rsidR="000A3C88">
        <w:rPr>
          <w:sz w:val="24"/>
          <w:szCs w:val="24"/>
        </w:rPr>
        <w:t xml:space="preserve">seconded by Cllr. </w:t>
      </w:r>
      <w:r w:rsidR="00211CF7">
        <w:rPr>
          <w:sz w:val="24"/>
          <w:szCs w:val="24"/>
        </w:rPr>
        <w:t>Day</w:t>
      </w:r>
      <w:r w:rsidR="000A3C88">
        <w:rPr>
          <w:sz w:val="24"/>
          <w:szCs w:val="24"/>
        </w:rPr>
        <w:t xml:space="preserve"> and duly signed by chair after unanimous agreement.</w:t>
      </w:r>
      <w:r w:rsidR="00211CF7">
        <w:rPr>
          <w:sz w:val="24"/>
          <w:szCs w:val="24"/>
        </w:rPr>
        <w:t xml:space="preserve">  The minutes of the meeting held on 18</w:t>
      </w:r>
      <w:r w:rsidR="00211CF7" w:rsidRPr="00211CF7">
        <w:rPr>
          <w:sz w:val="24"/>
          <w:szCs w:val="24"/>
          <w:vertAlign w:val="superscript"/>
        </w:rPr>
        <w:t>th</w:t>
      </w:r>
      <w:r w:rsidR="00211CF7">
        <w:rPr>
          <w:sz w:val="24"/>
          <w:szCs w:val="24"/>
        </w:rPr>
        <w:t xml:space="preserve"> June 2018 were proposed for acceptance by Cllr. Day, seconded by Cllr. </w:t>
      </w:r>
      <w:proofErr w:type="spellStart"/>
      <w:r w:rsidR="00211CF7">
        <w:rPr>
          <w:sz w:val="24"/>
          <w:szCs w:val="24"/>
        </w:rPr>
        <w:t>Rolph</w:t>
      </w:r>
      <w:proofErr w:type="spellEnd"/>
      <w:r w:rsidR="00211CF7">
        <w:rPr>
          <w:sz w:val="24"/>
          <w:szCs w:val="24"/>
        </w:rPr>
        <w:t xml:space="preserve"> and duly signed by chair after unanimous agreement.</w:t>
      </w:r>
    </w:p>
    <w:p w14:paraId="187DD685" w14:textId="6E0386F9" w:rsidR="002D21DC" w:rsidRPr="00A10AFC" w:rsidRDefault="002D21DC" w:rsidP="002D21D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10AFC">
        <w:rPr>
          <w:b/>
          <w:sz w:val="24"/>
          <w:szCs w:val="24"/>
        </w:rPr>
        <w:t>R</w:t>
      </w:r>
      <w:r w:rsidR="00BE1DA7">
        <w:rPr>
          <w:b/>
          <w:sz w:val="24"/>
          <w:szCs w:val="24"/>
        </w:rPr>
        <w:t>EPORTS</w:t>
      </w:r>
      <w:r w:rsidR="00896DB8" w:rsidRPr="00A10AFC">
        <w:rPr>
          <w:b/>
          <w:sz w:val="24"/>
          <w:szCs w:val="24"/>
        </w:rPr>
        <w:t>:</w:t>
      </w:r>
    </w:p>
    <w:p w14:paraId="2E9C9307" w14:textId="21509E50" w:rsidR="001F7EAB" w:rsidRDefault="002F5A76" w:rsidP="002F5A76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 report</w:t>
      </w:r>
      <w:r w:rsidR="00211CF7">
        <w:rPr>
          <w:sz w:val="24"/>
          <w:szCs w:val="24"/>
        </w:rPr>
        <w:t>.</w:t>
      </w:r>
      <w:r w:rsidR="00896DB8" w:rsidRPr="005D2333">
        <w:rPr>
          <w:sz w:val="24"/>
          <w:szCs w:val="24"/>
        </w:rPr>
        <w:t xml:space="preserve"> </w:t>
      </w:r>
    </w:p>
    <w:p w14:paraId="78D30FA2" w14:textId="564E4583" w:rsidR="00DA42FB" w:rsidRDefault="00211CF7" w:rsidP="000A3C88">
      <w:pPr>
        <w:pStyle w:val="NoSpacing"/>
        <w:numPr>
          <w:ilvl w:val="0"/>
          <w:numId w:val="6"/>
        </w:numPr>
        <w:rPr>
          <w:sz w:val="24"/>
          <w:szCs w:val="24"/>
        </w:rPr>
      </w:pPr>
      <w:bookmarkStart w:id="1" w:name="_Hlk503432081"/>
      <w:r>
        <w:rPr>
          <w:sz w:val="24"/>
          <w:szCs w:val="24"/>
        </w:rPr>
        <w:t>No report.</w:t>
      </w:r>
    </w:p>
    <w:p w14:paraId="3A155E7D" w14:textId="34DA2385" w:rsidR="002F5A76" w:rsidRPr="00211CF7" w:rsidRDefault="000A3C88" w:rsidP="00211CF7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CLERK REPORT:  </w:t>
      </w:r>
      <w:r w:rsidR="00211CF7">
        <w:rPr>
          <w:sz w:val="24"/>
          <w:szCs w:val="24"/>
        </w:rPr>
        <w:t xml:space="preserve">To aid communication draft minutes will </w:t>
      </w:r>
      <w:r w:rsidR="00BE1DA7">
        <w:rPr>
          <w:sz w:val="24"/>
          <w:szCs w:val="24"/>
        </w:rPr>
        <w:t>be publish</w:t>
      </w:r>
      <w:r w:rsidR="0033565A">
        <w:rPr>
          <w:sz w:val="24"/>
          <w:szCs w:val="24"/>
        </w:rPr>
        <w:t>ed</w:t>
      </w:r>
      <w:r w:rsidR="00BE1DA7">
        <w:rPr>
          <w:sz w:val="24"/>
          <w:szCs w:val="24"/>
        </w:rPr>
        <w:t xml:space="preserve"> in the Community news along with any other information the Council wish to share.  All other matter</w:t>
      </w:r>
      <w:r w:rsidR="0033565A">
        <w:rPr>
          <w:sz w:val="24"/>
          <w:szCs w:val="24"/>
        </w:rPr>
        <w:t>s</w:t>
      </w:r>
      <w:r w:rsidR="00BE1DA7">
        <w:rPr>
          <w:sz w:val="24"/>
          <w:szCs w:val="24"/>
        </w:rPr>
        <w:t xml:space="preserve"> are covered in the agenda.</w:t>
      </w:r>
      <w:r w:rsidR="002F5A76">
        <w:tab/>
      </w:r>
      <w:r w:rsidR="002F5A76">
        <w:tab/>
      </w:r>
    </w:p>
    <w:bookmarkEnd w:id="1"/>
    <w:p w14:paraId="648A5600" w14:textId="23CB9F2D" w:rsidR="000F0EEB" w:rsidRPr="00DA42FB" w:rsidRDefault="00BE1DA7" w:rsidP="00DA42FB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CHAIRS REPORT: Cllr. Hart reported on Police Locality meeting</w:t>
      </w:r>
      <w:r w:rsidR="0041778F">
        <w:rPr>
          <w:sz w:val="24"/>
          <w:szCs w:val="24"/>
        </w:rPr>
        <w:t>,</w:t>
      </w:r>
      <w:r>
        <w:rPr>
          <w:sz w:val="24"/>
          <w:szCs w:val="24"/>
        </w:rPr>
        <w:t xml:space="preserve"> Boundary changes meeting and recent meeting with representatives of Two Sisters Ltd (Previously Bernard Matthews Ltd) – A further meeting will be held with the latter, prior to the next PCM to</w:t>
      </w:r>
      <w:r w:rsidR="0033565A">
        <w:rPr>
          <w:sz w:val="24"/>
          <w:szCs w:val="24"/>
        </w:rPr>
        <w:t xml:space="preserve"> facilitate</w:t>
      </w:r>
      <w:r>
        <w:rPr>
          <w:sz w:val="24"/>
          <w:szCs w:val="24"/>
        </w:rPr>
        <w:t xml:space="preserve"> </w:t>
      </w:r>
      <w:r w:rsidR="00B7524B">
        <w:rPr>
          <w:sz w:val="24"/>
          <w:szCs w:val="24"/>
        </w:rPr>
        <w:t>liais</w:t>
      </w:r>
      <w:r w:rsidR="0033565A">
        <w:rPr>
          <w:sz w:val="24"/>
          <w:szCs w:val="24"/>
        </w:rPr>
        <w:t>on</w:t>
      </w:r>
      <w:r>
        <w:rPr>
          <w:sz w:val="24"/>
          <w:szCs w:val="24"/>
        </w:rPr>
        <w:t xml:space="preserve"> with the community. </w:t>
      </w:r>
    </w:p>
    <w:p w14:paraId="0C2978A2" w14:textId="1BCF404E" w:rsidR="004A4BC8" w:rsidRPr="00B80AE4" w:rsidRDefault="004A4BC8" w:rsidP="00BE1DA7">
      <w:pPr>
        <w:pStyle w:val="NoSpacing"/>
        <w:ind w:left="1069"/>
        <w:rPr>
          <w:b/>
          <w:sz w:val="24"/>
          <w:szCs w:val="24"/>
        </w:rPr>
      </w:pPr>
    </w:p>
    <w:p w14:paraId="7BC62AC1" w14:textId="77777777" w:rsidR="006B3B0B" w:rsidRPr="006B3B0B" w:rsidRDefault="00B80AE4" w:rsidP="00B80AE4">
      <w:pPr>
        <w:pStyle w:val="NoSpacing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ITEMS CARRIED FORWARD FROM PREVIOUS MEETINGS: </w:t>
      </w:r>
    </w:p>
    <w:p w14:paraId="236063AA" w14:textId="104F22A6" w:rsidR="0003367B" w:rsidRDefault="00B80AE4" w:rsidP="006B3B0B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Clerk </w:t>
      </w:r>
      <w:r w:rsidR="00BE1DA7">
        <w:rPr>
          <w:sz w:val="24"/>
          <w:szCs w:val="24"/>
        </w:rPr>
        <w:t>reported that</w:t>
      </w:r>
      <w:r w:rsidR="00F435F3">
        <w:rPr>
          <w:sz w:val="24"/>
          <w:szCs w:val="24"/>
        </w:rPr>
        <w:t xml:space="preserve"> ‘Men’s Shed’</w:t>
      </w:r>
      <w:r w:rsidR="00BE1DA7">
        <w:rPr>
          <w:sz w:val="24"/>
          <w:szCs w:val="24"/>
        </w:rPr>
        <w:t xml:space="preserve"> were unable to assi</w:t>
      </w:r>
      <w:r w:rsidR="006B3B0B">
        <w:rPr>
          <w:sz w:val="24"/>
          <w:szCs w:val="24"/>
        </w:rPr>
        <w:t>s</w:t>
      </w:r>
      <w:r w:rsidR="00BE1DA7">
        <w:rPr>
          <w:sz w:val="24"/>
          <w:szCs w:val="24"/>
        </w:rPr>
        <w:t>t with repair of bus shelter</w:t>
      </w:r>
      <w:r w:rsidR="006B3B0B">
        <w:rPr>
          <w:sz w:val="24"/>
          <w:szCs w:val="24"/>
        </w:rPr>
        <w:t xml:space="preserve">.  Cllrs. </w:t>
      </w:r>
      <w:proofErr w:type="spellStart"/>
      <w:r w:rsidR="006B3B0B">
        <w:rPr>
          <w:sz w:val="24"/>
          <w:szCs w:val="24"/>
        </w:rPr>
        <w:t>Rolph</w:t>
      </w:r>
      <w:proofErr w:type="spellEnd"/>
      <w:r w:rsidR="006B3B0B">
        <w:rPr>
          <w:sz w:val="24"/>
          <w:szCs w:val="24"/>
        </w:rPr>
        <w:t xml:space="preserve"> and </w:t>
      </w:r>
      <w:proofErr w:type="spellStart"/>
      <w:r w:rsidR="006B3B0B">
        <w:rPr>
          <w:sz w:val="24"/>
          <w:szCs w:val="24"/>
        </w:rPr>
        <w:t>Cackett</w:t>
      </w:r>
      <w:proofErr w:type="spellEnd"/>
      <w:r w:rsidR="006B3B0B">
        <w:rPr>
          <w:sz w:val="24"/>
          <w:szCs w:val="24"/>
        </w:rPr>
        <w:t xml:space="preserve"> will survey work required and report back.</w:t>
      </w:r>
    </w:p>
    <w:p w14:paraId="46F0F340" w14:textId="771D2EEE" w:rsidR="006B3B0B" w:rsidRDefault="006B3B0B" w:rsidP="006B3B0B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Clerk confirmed that there were interested parties within the Village prepared to form a committee with an a</w:t>
      </w:r>
      <w:r w:rsidR="00485B2A">
        <w:rPr>
          <w:sz w:val="24"/>
          <w:szCs w:val="24"/>
        </w:rPr>
        <w:t>im</w:t>
      </w:r>
      <w:r>
        <w:rPr>
          <w:sz w:val="24"/>
          <w:szCs w:val="24"/>
        </w:rPr>
        <w:t xml:space="preserve"> to improve facilities at Children’s Play Area.  Cllr. </w:t>
      </w:r>
      <w:proofErr w:type="spellStart"/>
      <w:r>
        <w:rPr>
          <w:sz w:val="24"/>
          <w:szCs w:val="24"/>
        </w:rPr>
        <w:t>Rolph</w:t>
      </w:r>
      <w:proofErr w:type="spellEnd"/>
      <w:r>
        <w:rPr>
          <w:sz w:val="24"/>
          <w:szCs w:val="24"/>
        </w:rPr>
        <w:t xml:space="preserve"> will meet with th</w:t>
      </w:r>
      <w:r w:rsidR="00485B2A">
        <w:rPr>
          <w:sz w:val="24"/>
          <w:szCs w:val="24"/>
        </w:rPr>
        <w:t>o</w:t>
      </w:r>
      <w:r>
        <w:rPr>
          <w:sz w:val="24"/>
          <w:szCs w:val="24"/>
        </w:rPr>
        <w:t xml:space="preserve">se willing to become involved and form a committee. </w:t>
      </w:r>
    </w:p>
    <w:p w14:paraId="63DD6498" w14:textId="77777777" w:rsidR="006B3B0B" w:rsidRDefault="006B3B0B" w:rsidP="006B3B0B">
      <w:pPr>
        <w:pStyle w:val="NoSpacing"/>
        <w:ind w:left="1789"/>
        <w:rPr>
          <w:sz w:val="24"/>
          <w:szCs w:val="24"/>
        </w:rPr>
      </w:pPr>
    </w:p>
    <w:p w14:paraId="33F6C4AF" w14:textId="6F42C9B4" w:rsidR="006B3B0B" w:rsidRPr="006B3B0B" w:rsidRDefault="006B3B0B" w:rsidP="006B3B0B">
      <w:pPr>
        <w:pStyle w:val="NoSpacing"/>
        <w:ind w:left="1789"/>
        <w:rPr>
          <w:sz w:val="24"/>
          <w:szCs w:val="24"/>
        </w:rPr>
      </w:pPr>
    </w:p>
    <w:p w14:paraId="056F77AE" w14:textId="1934C7F2" w:rsidR="00583072" w:rsidRDefault="00F435F3" w:rsidP="008861C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PLANNING APPLICATIONS:</w:t>
      </w:r>
    </w:p>
    <w:p w14:paraId="18E74A69" w14:textId="53630013" w:rsidR="00F435F3" w:rsidRDefault="006B3B0B" w:rsidP="00F435F3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DC/18/2547/TCA – Forge House, The Street, Holton – No objections – unanimous.</w:t>
      </w:r>
    </w:p>
    <w:p w14:paraId="237D481C" w14:textId="77777777" w:rsidR="0018676F" w:rsidRPr="0018676F" w:rsidRDefault="001E19CC" w:rsidP="0018676F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DC/18/</w:t>
      </w:r>
      <w:r w:rsidR="006B3B0B">
        <w:rPr>
          <w:sz w:val="24"/>
          <w:szCs w:val="24"/>
        </w:rPr>
        <w:t>2628</w:t>
      </w:r>
      <w:r>
        <w:rPr>
          <w:sz w:val="24"/>
          <w:szCs w:val="24"/>
        </w:rPr>
        <w:t xml:space="preserve">/FUL – </w:t>
      </w:r>
      <w:r w:rsidR="006B3B0B">
        <w:rPr>
          <w:sz w:val="24"/>
          <w:szCs w:val="24"/>
        </w:rPr>
        <w:t>Con</w:t>
      </w:r>
      <w:r w:rsidR="0018676F">
        <w:rPr>
          <w:sz w:val="24"/>
          <w:szCs w:val="24"/>
        </w:rPr>
        <w:t xml:space="preserve">struction of three bedroomed dwelling on land at 2 Bungay Road, Holton - </w:t>
      </w:r>
    </w:p>
    <w:p w14:paraId="01CD31B5" w14:textId="33ED5D73" w:rsidR="00F435F3" w:rsidRPr="00F435F3" w:rsidRDefault="0018676F" w:rsidP="0018676F">
      <w:pPr>
        <w:pStyle w:val="NoSpacing"/>
        <w:ind w:left="1789"/>
        <w:rPr>
          <w:sz w:val="24"/>
          <w:szCs w:val="24"/>
        </w:rPr>
      </w:pPr>
      <w:r w:rsidRPr="0018676F">
        <w:rPr>
          <w:sz w:val="24"/>
          <w:szCs w:val="24"/>
        </w:rPr>
        <w:t>The Parish Council are concerned regarding</w:t>
      </w:r>
      <w:r w:rsidR="0033565A">
        <w:rPr>
          <w:sz w:val="24"/>
          <w:szCs w:val="24"/>
        </w:rPr>
        <w:t xml:space="preserve"> possible</w:t>
      </w:r>
      <w:r w:rsidRPr="0018676F">
        <w:rPr>
          <w:sz w:val="24"/>
          <w:szCs w:val="24"/>
        </w:rPr>
        <w:t xml:space="preserve"> inadequate parking for 4 vehicles</w:t>
      </w:r>
      <w:r w:rsidR="0033565A">
        <w:rPr>
          <w:sz w:val="24"/>
          <w:szCs w:val="24"/>
        </w:rPr>
        <w:t xml:space="preserve"> as shown by plans</w:t>
      </w:r>
      <w:r w:rsidRPr="0018676F">
        <w:rPr>
          <w:sz w:val="24"/>
          <w:szCs w:val="24"/>
        </w:rPr>
        <w:t>. This is exacerbated by the drop off zone for the school being in close proximity to the proposed entrance to the new property and that</w:t>
      </w:r>
      <w:r w:rsidR="0033565A">
        <w:rPr>
          <w:sz w:val="24"/>
          <w:szCs w:val="24"/>
        </w:rPr>
        <w:t xml:space="preserve"> the</w:t>
      </w:r>
      <w:r w:rsidRPr="0018676F">
        <w:rPr>
          <w:sz w:val="24"/>
          <w:szCs w:val="24"/>
        </w:rPr>
        <w:t xml:space="preserve"> existing</w:t>
      </w:r>
      <w:r w:rsidR="0033565A">
        <w:rPr>
          <w:sz w:val="24"/>
          <w:szCs w:val="24"/>
        </w:rPr>
        <w:t xml:space="preserve"> parking</w:t>
      </w:r>
      <w:r w:rsidRPr="0018676F">
        <w:rPr>
          <w:sz w:val="24"/>
          <w:szCs w:val="24"/>
        </w:rPr>
        <w:t xml:space="preserve"> problems will be made worse if the property uses on street parking. Subject to satisfaction of the above the Parish Council have no further concerns.</w:t>
      </w:r>
      <w:r w:rsidR="00485B2A">
        <w:rPr>
          <w:sz w:val="24"/>
          <w:szCs w:val="24"/>
        </w:rPr>
        <w:t xml:space="preserve">  Clerk to respond on this basis.</w:t>
      </w:r>
    </w:p>
    <w:p w14:paraId="111D3F57" w14:textId="00BCA797" w:rsidR="00583072" w:rsidRPr="0048627D" w:rsidRDefault="0018676F" w:rsidP="0048627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Copy report available from clerk upon request.  Consultation period now underway.</w:t>
      </w:r>
    </w:p>
    <w:p w14:paraId="4D14B986" w14:textId="07B62A1E" w:rsidR="00A808F1" w:rsidRPr="0048627D" w:rsidRDefault="0018676F" w:rsidP="0048627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Summary available from clerk upon request.</w:t>
      </w:r>
    </w:p>
    <w:p w14:paraId="0787A981" w14:textId="24F4933B" w:rsidR="00A808F1" w:rsidRDefault="0018676F" w:rsidP="006548B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Cllr. Day proposed provisional support for a defibrillator in village subject to this being situated at Village Hall.  Costings would be required and agreement of the Village Hall Committee.  Cllr. </w:t>
      </w:r>
      <w:proofErr w:type="spellStart"/>
      <w:r>
        <w:rPr>
          <w:sz w:val="24"/>
          <w:szCs w:val="24"/>
        </w:rPr>
        <w:t>Cackett</w:t>
      </w:r>
      <w:proofErr w:type="spellEnd"/>
      <w:r>
        <w:rPr>
          <w:sz w:val="24"/>
          <w:szCs w:val="24"/>
        </w:rPr>
        <w:t xml:space="preserve"> seconded and all agreed.   </w:t>
      </w:r>
      <w:r>
        <w:rPr>
          <w:sz w:val="24"/>
          <w:szCs w:val="24"/>
          <w:u w:val="single"/>
        </w:rPr>
        <w:t xml:space="preserve">ACTION </w:t>
      </w:r>
      <w:r>
        <w:rPr>
          <w:sz w:val="24"/>
          <w:szCs w:val="24"/>
        </w:rPr>
        <w:t>Clerk to write to Village Hall Committee.</w:t>
      </w:r>
    </w:p>
    <w:p w14:paraId="1457833B" w14:textId="26B7E0E2" w:rsidR="006548BD" w:rsidRDefault="009F0EB7" w:rsidP="006548B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Cllr. </w:t>
      </w:r>
      <w:proofErr w:type="spellStart"/>
      <w:r>
        <w:rPr>
          <w:sz w:val="24"/>
          <w:szCs w:val="24"/>
        </w:rPr>
        <w:t>Rolph’s</w:t>
      </w:r>
      <w:proofErr w:type="spellEnd"/>
      <w:r>
        <w:rPr>
          <w:sz w:val="24"/>
          <w:szCs w:val="24"/>
        </w:rPr>
        <w:t xml:space="preserve"> proposal for a Facebook page for Parish Council met with no support following debate.</w:t>
      </w:r>
      <w:r w:rsidR="0041778F">
        <w:rPr>
          <w:sz w:val="24"/>
          <w:szCs w:val="24"/>
        </w:rPr>
        <w:t xml:space="preserve">  </w:t>
      </w:r>
    </w:p>
    <w:p w14:paraId="1F0C332B" w14:textId="317727A4" w:rsidR="007F59AA" w:rsidRDefault="009F0EB7" w:rsidP="006548B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  <w:t>Suffolk highways looked at the reported deterioration of the bank/verge reported 23/05/2018 and found at this time the defect does not warrant remedial action</w:t>
      </w:r>
      <w:r w:rsidR="00B7524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7524B">
        <w:rPr>
          <w:sz w:val="24"/>
          <w:szCs w:val="24"/>
        </w:rPr>
        <w:t>They</w:t>
      </w:r>
      <w:r>
        <w:rPr>
          <w:sz w:val="24"/>
          <w:szCs w:val="24"/>
        </w:rPr>
        <w:t xml:space="preserve"> will continue to monitor the location as part of their routine inspections and if the matter worsens significantly they will take action.</w:t>
      </w:r>
    </w:p>
    <w:p w14:paraId="25F6877F" w14:textId="365217F7" w:rsidR="009F0EB7" w:rsidRDefault="005F216C" w:rsidP="009F0EB7">
      <w:pPr>
        <w:pStyle w:val="NoSpacing"/>
        <w:ind w:left="1069"/>
        <w:rPr>
          <w:sz w:val="24"/>
          <w:szCs w:val="24"/>
        </w:rPr>
      </w:pPr>
      <w:r>
        <w:rPr>
          <w:sz w:val="24"/>
          <w:szCs w:val="24"/>
        </w:rPr>
        <w:t>(ii)</w:t>
      </w:r>
      <w:r>
        <w:rPr>
          <w:sz w:val="24"/>
          <w:szCs w:val="24"/>
        </w:rPr>
        <w:tab/>
        <w:t xml:space="preserve"> Emergency drainage investigation was carried out in </w:t>
      </w:r>
      <w:proofErr w:type="spellStart"/>
      <w:r>
        <w:rPr>
          <w:sz w:val="24"/>
          <w:szCs w:val="24"/>
        </w:rPr>
        <w:t>Sparrowhawk</w:t>
      </w:r>
      <w:proofErr w:type="spellEnd"/>
      <w:r>
        <w:rPr>
          <w:sz w:val="24"/>
          <w:szCs w:val="24"/>
        </w:rPr>
        <w:t xml:space="preserve"> Road, Holton on 2</w:t>
      </w:r>
      <w:r w:rsidRPr="005F216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3</w:t>
      </w:r>
      <w:r w:rsidRPr="005F216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July when the road was closed.  Council awaiting findings of this investigation.</w:t>
      </w:r>
    </w:p>
    <w:p w14:paraId="7BD9ACEC" w14:textId="1E917962" w:rsidR="00A01D6F" w:rsidRPr="005F216C" w:rsidRDefault="00A01D6F" w:rsidP="005F216C">
      <w:pPr>
        <w:pStyle w:val="NoSpacing"/>
        <w:ind w:left="1069"/>
        <w:rPr>
          <w:sz w:val="24"/>
          <w:szCs w:val="24"/>
        </w:rPr>
      </w:pPr>
    </w:p>
    <w:p w14:paraId="49923C2F" w14:textId="3654B9F9" w:rsidR="006548BD" w:rsidRPr="00E77F92" w:rsidRDefault="00E77F92" w:rsidP="006548B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CORRESPONDENCE</w:t>
      </w:r>
      <w:r w:rsidR="005F0FF1">
        <w:rPr>
          <w:b/>
          <w:sz w:val="24"/>
          <w:szCs w:val="24"/>
        </w:rPr>
        <w:t>:</w:t>
      </w:r>
    </w:p>
    <w:p w14:paraId="4FB7E890" w14:textId="24B2453B" w:rsidR="00E77F92" w:rsidRDefault="005C3B98" w:rsidP="005C3B98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Village hall committee wrote regarding having a Council member on the village hall Committee as regular hirers of the village hall.  – Cllr. Stephenson and Cllr. </w:t>
      </w:r>
      <w:proofErr w:type="spellStart"/>
      <w:r>
        <w:rPr>
          <w:sz w:val="24"/>
          <w:szCs w:val="24"/>
        </w:rPr>
        <w:t>Rolph</w:t>
      </w:r>
      <w:proofErr w:type="spellEnd"/>
      <w:r>
        <w:rPr>
          <w:sz w:val="24"/>
          <w:szCs w:val="24"/>
        </w:rPr>
        <w:t xml:space="preserve"> will attend the Village Hall AGM on Thursday 26</w:t>
      </w:r>
      <w:r w:rsidRPr="005C3B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2018.</w:t>
      </w:r>
      <w:r w:rsidR="00485B2A">
        <w:rPr>
          <w:sz w:val="24"/>
          <w:szCs w:val="24"/>
        </w:rPr>
        <w:t xml:space="preserve">  Future attendance will be on an ad hoc basis rather than as a committee member.</w:t>
      </w:r>
    </w:p>
    <w:p w14:paraId="41190353" w14:textId="1328612E" w:rsidR="005C3B98" w:rsidRPr="005C3B98" w:rsidRDefault="008615B6" w:rsidP="005C3B98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BBFE96A" w14:textId="77777777" w:rsidR="008615B6" w:rsidRDefault="008615B6" w:rsidP="008615B6">
      <w:pPr>
        <w:pStyle w:val="NoSpacing"/>
      </w:pPr>
      <w:r>
        <w:t xml:space="preserve">Email from Holton &amp; </w:t>
      </w:r>
      <w:proofErr w:type="spellStart"/>
      <w:r>
        <w:t>Blyford</w:t>
      </w:r>
      <w:proofErr w:type="spellEnd"/>
      <w:r>
        <w:t xml:space="preserve"> village Hall requesting item  </w:t>
      </w:r>
    </w:p>
    <w:p w14:paraId="4C6A676A" w14:textId="77777777" w:rsidR="008615B6" w:rsidRDefault="008615B6" w:rsidP="008615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the tombola to be held at the Classic Car Day on 17</w:t>
      </w:r>
      <w:r w:rsidRPr="003565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2018.           14/05/2018</w:t>
      </w:r>
    </w:p>
    <w:p w14:paraId="290E3A88" w14:textId="77777777" w:rsidR="008615B6" w:rsidRDefault="008615B6" w:rsidP="008615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Halesworth Neighbourhood Plan Steering group.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22/05/2018</w:t>
      </w:r>
    </w:p>
    <w:p w14:paraId="21E831E6" w14:textId="77777777" w:rsidR="008615B6" w:rsidRDefault="008615B6" w:rsidP="008615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Lowestoft Town Council response to Local Plan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23/05/2018</w:t>
      </w:r>
    </w:p>
    <w:p w14:paraId="63CF0AC3" w14:textId="77777777" w:rsidR="008615B6" w:rsidRDefault="008615B6" w:rsidP="008615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of Village Hall meeting 18</w:t>
      </w:r>
      <w:r w:rsidRPr="004817A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23/05/2018</w:t>
      </w:r>
    </w:p>
    <w:p w14:paraId="18DCBC40" w14:textId="77777777" w:rsidR="008615B6" w:rsidRDefault="008615B6" w:rsidP="008615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Privacy Notice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31/05/2018</w:t>
      </w:r>
    </w:p>
    <w:p w14:paraId="672E9BD2" w14:textId="77777777" w:rsidR="008615B6" w:rsidRDefault="008615B6" w:rsidP="008615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Annual Parish Council Report – Theresa Coffey 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27/06/2018</w:t>
      </w:r>
    </w:p>
    <w:p w14:paraId="021CA674" w14:textId="77777777" w:rsidR="008615B6" w:rsidRDefault="008615B6" w:rsidP="008615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Bernard Matthew Holton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29/06/2018</w:t>
      </w:r>
    </w:p>
    <w:p w14:paraId="202A577B" w14:textId="77777777" w:rsidR="008615B6" w:rsidRDefault="008615B6" w:rsidP="008615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Latitude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29/06/2018</w:t>
      </w:r>
    </w:p>
    <w:p w14:paraId="136ACB07" w14:textId="77777777" w:rsidR="008615B6" w:rsidRDefault="008615B6" w:rsidP="008615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Waveney Local Plan – Submissions for Examination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02/07/2018</w:t>
      </w:r>
    </w:p>
    <w:p w14:paraId="02FB7EA6" w14:textId="77777777" w:rsidR="008615B6" w:rsidRDefault="008615B6" w:rsidP="008615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Emergence works – </w:t>
      </w:r>
      <w:proofErr w:type="spellStart"/>
      <w:r>
        <w:rPr>
          <w:sz w:val="24"/>
          <w:szCs w:val="24"/>
        </w:rPr>
        <w:t>Sparrowhawk</w:t>
      </w:r>
      <w:proofErr w:type="spellEnd"/>
      <w:r>
        <w:rPr>
          <w:sz w:val="24"/>
          <w:szCs w:val="24"/>
        </w:rPr>
        <w:t xml:space="preserve"> Road – Holton – </w:t>
      </w:r>
    </w:p>
    <w:p w14:paraId="05365524" w14:textId="77777777" w:rsidR="008615B6" w:rsidRDefault="008615B6" w:rsidP="008615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Drainage investigation 2</w:t>
      </w:r>
      <w:r w:rsidRPr="00A52BA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3</w:t>
      </w:r>
      <w:r w:rsidRPr="00A52BA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02/07/2018</w:t>
      </w:r>
    </w:p>
    <w:p w14:paraId="106CE75A" w14:textId="77777777" w:rsidR="008615B6" w:rsidRDefault="008615B6" w:rsidP="008615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East Suffolk Prospectus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03/07/2018</w:t>
      </w:r>
    </w:p>
    <w:p w14:paraId="3CF424AE" w14:textId="77777777" w:rsidR="008615B6" w:rsidRDefault="008615B6" w:rsidP="008615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Local Government </w:t>
      </w:r>
      <w:proofErr w:type="gramStart"/>
      <w:r>
        <w:rPr>
          <w:sz w:val="24"/>
          <w:szCs w:val="24"/>
        </w:rPr>
        <w:t>say</w:t>
      </w:r>
      <w:proofErr w:type="gramEnd"/>
      <w:r>
        <w:rPr>
          <w:sz w:val="24"/>
          <w:szCs w:val="24"/>
        </w:rPr>
        <w:t xml:space="preserve"> on draft recommendation </w:t>
      </w:r>
    </w:p>
    <w:p w14:paraId="7D2FEC41" w14:textId="77777777" w:rsidR="008615B6" w:rsidRDefault="008615B6" w:rsidP="008615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 ward boundaries for East Suffolk.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03/07/2018</w:t>
      </w:r>
    </w:p>
    <w:p w14:paraId="3287753F" w14:textId="77777777" w:rsidR="008615B6" w:rsidRDefault="008615B6" w:rsidP="008615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A9C0A4" w14:textId="77777777" w:rsidR="008615B6" w:rsidRDefault="008615B6" w:rsidP="008615B6">
      <w:pPr>
        <w:pStyle w:val="NoSpacing"/>
        <w:rPr>
          <w:sz w:val="24"/>
          <w:szCs w:val="24"/>
        </w:rPr>
      </w:pPr>
      <w:r w:rsidRPr="004D2B38">
        <w:rPr>
          <w:sz w:val="24"/>
          <w:szCs w:val="24"/>
        </w:rPr>
        <w:t>SALC E-Bulletin</w:t>
      </w:r>
      <w:r>
        <w:rPr>
          <w:sz w:val="24"/>
          <w:szCs w:val="24"/>
        </w:rPr>
        <w:t xml:space="preserve"> 11th May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14/05/2018</w:t>
      </w:r>
      <w:r>
        <w:rPr>
          <w:sz w:val="24"/>
          <w:szCs w:val="24"/>
        </w:rPr>
        <w:tab/>
      </w:r>
    </w:p>
    <w:p w14:paraId="38500362" w14:textId="77777777" w:rsidR="008615B6" w:rsidRDefault="008615B6" w:rsidP="008615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SALC E-Bulletin 21</w:t>
      </w:r>
      <w:r w:rsidRPr="004817A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22/05/2018</w:t>
      </w:r>
    </w:p>
    <w:p w14:paraId="709E9C18" w14:textId="77777777" w:rsidR="008615B6" w:rsidRDefault="008615B6" w:rsidP="008615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SALC GDPR Learning together e-bulletin issue 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22/05/2018</w:t>
      </w:r>
      <w:r>
        <w:rPr>
          <w:sz w:val="24"/>
          <w:szCs w:val="24"/>
        </w:rPr>
        <w:tab/>
      </w:r>
    </w:p>
    <w:p w14:paraId="0FD7283A" w14:textId="77777777" w:rsidR="008615B6" w:rsidRDefault="008615B6" w:rsidP="008615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SALC E-Bulletin 31</w:t>
      </w:r>
      <w:r w:rsidRPr="00E9656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May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11/06/2018</w:t>
      </w:r>
    </w:p>
    <w:p w14:paraId="4C2EF4F0" w14:textId="77777777" w:rsidR="008615B6" w:rsidRDefault="008615B6" w:rsidP="008615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SALC E-Bulletin 8</w:t>
      </w:r>
      <w:r w:rsidRPr="00E9656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11/06/2018</w:t>
      </w:r>
    </w:p>
    <w:p w14:paraId="40777A0C" w14:textId="77777777" w:rsidR="008615B6" w:rsidRDefault="008615B6" w:rsidP="008615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SALC E-Bulletin 15</w:t>
      </w:r>
      <w:r w:rsidRPr="00E9656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20/06/2018</w:t>
      </w:r>
    </w:p>
    <w:p w14:paraId="4291F68D" w14:textId="77777777" w:rsidR="008615B6" w:rsidRDefault="008615B6" w:rsidP="008615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SALC E-Bulletin 4</w:t>
      </w:r>
      <w:r w:rsidRPr="001E5A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09/07/2018</w:t>
      </w:r>
    </w:p>
    <w:p w14:paraId="74AC510B" w14:textId="77777777" w:rsidR="008615B6" w:rsidRDefault="008615B6" w:rsidP="008615B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SALC GDPR Learning together e-bulletin issue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09/07/2018</w:t>
      </w:r>
      <w:r>
        <w:rPr>
          <w:sz w:val="24"/>
          <w:szCs w:val="24"/>
        </w:rPr>
        <w:tab/>
      </w:r>
    </w:p>
    <w:p w14:paraId="4512117F" w14:textId="58FE3AEB" w:rsidR="005F0FF1" w:rsidRDefault="005F0FF1" w:rsidP="005F0FF1">
      <w:pPr>
        <w:pStyle w:val="NoSpacing"/>
        <w:ind w:left="1069"/>
        <w:rPr>
          <w:sz w:val="24"/>
          <w:szCs w:val="24"/>
        </w:rPr>
      </w:pPr>
    </w:p>
    <w:p w14:paraId="5A00CEF9" w14:textId="77777777" w:rsidR="00BF0389" w:rsidRDefault="00911C05" w:rsidP="00A01D6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F0389">
        <w:rPr>
          <w:b/>
          <w:sz w:val="24"/>
          <w:szCs w:val="24"/>
        </w:rPr>
        <w:t>RFO Report:</w:t>
      </w:r>
    </w:p>
    <w:p w14:paraId="52DE7FCB" w14:textId="364A76EC" w:rsidR="008615B6" w:rsidRDefault="00BF0389" w:rsidP="00BF0389">
      <w:pPr>
        <w:pStyle w:val="NoSpacing"/>
        <w:ind w:left="1069"/>
        <w:rPr>
          <w:sz w:val="24"/>
          <w:szCs w:val="24"/>
        </w:rPr>
      </w:pPr>
      <w:r>
        <w:rPr>
          <w:sz w:val="24"/>
          <w:szCs w:val="24"/>
        </w:rPr>
        <w:t>Bank balances are C/A £</w:t>
      </w:r>
      <w:r w:rsidR="008615B6">
        <w:rPr>
          <w:sz w:val="24"/>
          <w:szCs w:val="24"/>
        </w:rPr>
        <w:t>12.231.19</w:t>
      </w:r>
      <w:r>
        <w:rPr>
          <w:sz w:val="24"/>
          <w:szCs w:val="24"/>
        </w:rPr>
        <w:t xml:space="preserve"> and S/A £8,504.11 prior to the issue of cheques</w:t>
      </w:r>
      <w:r w:rsidR="0033565A">
        <w:rPr>
          <w:sz w:val="24"/>
          <w:szCs w:val="24"/>
        </w:rPr>
        <w:t>.</w:t>
      </w:r>
      <w:r>
        <w:rPr>
          <w:sz w:val="24"/>
          <w:szCs w:val="24"/>
        </w:rPr>
        <w:t xml:space="preserve">  Bank accounts have been reconciled and are available for councillor audit.</w:t>
      </w:r>
      <w:r w:rsidR="0033565A">
        <w:rPr>
          <w:sz w:val="24"/>
          <w:szCs w:val="24"/>
        </w:rPr>
        <w:t xml:space="preserve"> Expen</w:t>
      </w:r>
      <w:r w:rsidR="008615B6">
        <w:rPr>
          <w:sz w:val="24"/>
          <w:szCs w:val="24"/>
        </w:rPr>
        <w:t>diture analysis v Budget prov</w:t>
      </w:r>
      <w:r w:rsidR="00FA717F">
        <w:rPr>
          <w:sz w:val="24"/>
          <w:szCs w:val="24"/>
        </w:rPr>
        <w:t>ided to Councillors with explanation of significant variances to plan</w:t>
      </w:r>
      <w:r w:rsidR="0033565A">
        <w:rPr>
          <w:sz w:val="24"/>
          <w:szCs w:val="24"/>
        </w:rPr>
        <w:t xml:space="preserve"> for first quarter 2018/19</w:t>
      </w:r>
      <w:r w:rsidR="00FA717F">
        <w:rPr>
          <w:sz w:val="24"/>
          <w:szCs w:val="24"/>
        </w:rPr>
        <w:t>.  There are no areas for concern.</w:t>
      </w:r>
    </w:p>
    <w:p w14:paraId="5512E828" w14:textId="136CE01D" w:rsidR="00BF0389" w:rsidRDefault="00BF0389" w:rsidP="00BF0389">
      <w:pPr>
        <w:pStyle w:val="NoSpacing"/>
        <w:ind w:left="1069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C58F187" w14:textId="2F0CF2AF" w:rsidR="00BF0389" w:rsidRDefault="00BF0389" w:rsidP="00BF0389">
      <w:pPr>
        <w:pStyle w:val="NoSpacing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The report was proposed for acceptance by Cllr. </w:t>
      </w:r>
      <w:r w:rsidR="008615B6">
        <w:rPr>
          <w:sz w:val="24"/>
          <w:szCs w:val="24"/>
        </w:rPr>
        <w:t>Day</w:t>
      </w:r>
      <w:r w:rsidR="00490228">
        <w:rPr>
          <w:sz w:val="24"/>
          <w:szCs w:val="24"/>
        </w:rPr>
        <w:t xml:space="preserve">, seconded by Cllr. </w:t>
      </w:r>
      <w:proofErr w:type="spellStart"/>
      <w:r w:rsidR="00490228">
        <w:rPr>
          <w:sz w:val="24"/>
          <w:szCs w:val="24"/>
        </w:rPr>
        <w:t>Rolph</w:t>
      </w:r>
      <w:proofErr w:type="spellEnd"/>
      <w:r w:rsidR="00490228">
        <w:rPr>
          <w:sz w:val="24"/>
          <w:szCs w:val="24"/>
        </w:rPr>
        <w:t xml:space="preserve"> and unanimously approved.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AE5BDEF" w14:textId="40B0B8DB" w:rsidR="00911C05" w:rsidRPr="00A01D6F" w:rsidRDefault="00911C05" w:rsidP="00BF0389">
      <w:pPr>
        <w:pStyle w:val="NoSpacing"/>
        <w:ind w:left="1069"/>
        <w:rPr>
          <w:b/>
          <w:sz w:val="24"/>
          <w:szCs w:val="24"/>
        </w:rPr>
      </w:pPr>
      <w:r w:rsidRPr="00911C05">
        <w:rPr>
          <w:b/>
          <w:sz w:val="24"/>
          <w:szCs w:val="24"/>
        </w:rPr>
        <w:t xml:space="preserve">                        </w:t>
      </w:r>
    </w:p>
    <w:p w14:paraId="466BB7A5" w14:textId="7D725AE4" w:rsidR="00A10AFC" w:rsidRPr="006D3F97" w:rsidRDefault="00A10AFC" w:rsidP="00490228">
      <w:pPr>
        <w:pStyle w:val="NoSpacing"/>
        <w:ind w:left="1069"/>
        <w:rPr>
          <w:sz w:val="24"/>
          <w:szCs w:val="24"/>
        </w:rPr>
      </w:pPr>
      <w:r w:rsidRPr="006D3F97">
        <w:rPr>
          <w:sz w:val="24"/>
          <w:szCs w:val="24"/>
        </w:rPr>
        <w:t xml:space="preserve">      </w:t>
      </w:r>
    </w:p>
    <w:p w14:paraId="2D710591" w14:textId="24CD9D55" w:rsidR="00A10AFC" w:rsidRPr="00A10AFC" w:rsidRDefault="00A10AFC" w:rsidP="00A10AF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DATE OF NEXT MEETING</w:t>
      </w:r>
      <w:r w:rsidR="00DE768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14:paraId="63EF503C" w14:textId="1B5E53D7" w:rsidR="00A10AFC" w:rsidRDefault="00A10AFC" w:rsidP="00A10AFC">
      <w:pPr>
        <w:pStyle w:val="NoSpacing"/>
        <w:ind w:left="1069"/>
        <w:rPr>
          <w:sz w:val="24"/>
          <w:szCs w:val="24"/>
        </w:rPr>
      </w:pPr>
      <w:r>
        <w:rPr>
          <w:sz w:val="24"/>
          <w:szCs w:val="24"/>
        </w:rPr>
        <w:t xml:space="preserve">Wednesday </w:t>
      </w:r>
      <w:r w:rsidR="008615B6">
        <w:rPr>
          <w:sz w:val="24"/>
          <w:szCs w:val="24"/>
        </w:rPr>
        <w:t>12</w:t>
      </w:r>
      <w:r w:rsidR="008615B6" w:rsidRPr="008615B6">
        <w:rPr>
          <w:sz w:val="24"/>
          <w:szCs w:val="24"/>
          <w:vertAlign w:val="superscript"/>
        </w:rPr>
        <w:t>th</w:t>
      </w:r>
      <w:r w:rsidR="008615B6">
        <w:rPr>
          <w:sz w:val="24"/>
          <w:szCs w:val="24"/>
        </w:rPr>
        <w:t xml:space="preserve"> September</w:t>
      </w:r>
      <w:r w:rsidR="00DE768D">
        <w:rPr>
          <w:sz w:val="24"/>
          <w:szCs w:val="24"/>
        </w:rPr>
        <w:t xml:space="preserve"> 201</w:t>
      </w:r>
      <w:r w:rsidR="008615B6">
        <w:rPr>
          <w:sz w:val="24"/>
          <w:szCs w:val="24"/>
        </w:rPr>
        <w:t>8</w:t>
      </w:r>
      <w:r>
        <w:rPr>
          <w:sz w:val="24"/>
          <w:szCs w:val="24"/>
        </w:rPr>
        <w:t xml:space="preserve"> Holton and </w:t>
      </w:r>
      <w:proofErr w:type="spellStart"/>
      <w:r>
        <w:rPr>
          <w:sz w:val="24"/>
          <w:szCs w:val="24"/>
        </w:rPr>
        <w:t>Blyford</w:t>
      </w:r>
      <w:proofErr w:type="spellEnd"/>
      <w:r>
        <w:rPr>
          <w:sz w:val="24"/>
          <w:szCs w:val="24"/>
        </w:rPr>
        <w:t xml:space="preserve"> Village Hall</w:t>
      </w:r>
      <w:r w:rsidR="008615B6">
        <w:rPr>
          <w:sz w:val="24"/>
          <w:szCs w:val="24"/>
        </w:rPr>
        <w:t>, 7.30pm.</w:t>
      </w:r>
      <w:r>
        <w:rPr>
          <w:sz w:val="24"/>
          <w:szCs w:val="24"/>
        </w:rPr>
        <w:t xml:space="preserve"> </w:t>
      </w:r>
    </w:p>
    <w:p w14:paraId="113A13C0" w14:textId="7C1455BC" w:rsidR="00DE768D" w:rsidRDefault="00DE768D" w:rsidP="00A10AFC">
      <w:pPr>
        <w:pStyle w:val="NoSpacing"/>
        <w:ind w:left="1069"/>
        <w:rPr>
          <w:sz w:val="24"/>
          <w:szCs w:val="24"/>
        </w:rPr>
      </w:pPr>
    </w:p>
    <w:p w14:paraId="3329F4D9" w14:textId="5743C168" w:rsidR="00DE768D" w:rsidRPr="00DE768D" w:rsidRDefault="00DE768D" w:rsidP="00DE768D">
      <w:pPr>
        <w:pStyle w:val="NoSpacing"/>
        <w:ind w:left="1069"/>
        <w:jc w:val="center"/>
        <w:rPr>
          <w:b/>
          <w:sz w:val="24"/>
          <w:szCs w:val="24"/>
        </w:rPr>
      </w:pPr>
      <w:r w:rsidRPr="00DE768D">
        <w:rPr>
          <w:b/>
          <w:sz w:val="24"/>
          <w:szCs w:val="24"/>
        </w:rPr>
        <w:t xml:space="preserve">Meeting closed </w:t>
      </w:r>
      <w:r w:rsidR="0041778F">
        <w:rPr>
          <w:b/>
          <w:sz w:val="24"/>
          <w:szCs w:val="24"/>
        </w:rPr>
        <w:t>8.50pm</w:t>
      </w:r>
    </w:p>
    <w:p w14:paraId="044C5DAC" w14:textId="4AF57ECE" w:rsidR="003E219D" w:rsidRDefault="003E219D" w:rsidP="00A10AFC">
      <w:pPr>
        <w:pStyle w:val="NoSpacing"/>
        <w:ind w:left="1069"/>
        <w:rPr>
          <w:sz w:val="24"/>
          <w:szCs w:val="24"/>
        </w:rPr>
      </w:pPr>
    </w:p>
    <w:p w14:paraId="470E6F17" w14:textId="0FC89F6C" w:rsidR="00DE768D" w:rsidRDefault="00DE768D" w:rsidP="00A10AFC">
      <w:pPr>
        <w:pStyle w:val="NoSpacing"/>
        <w:ind w:left="1069"/>
        <w:rPr>
          <w:sz w:val="24"/>
          <w:szCs w:val="24"/>
        </w:rPr>
      </w:pPr>
    </w:p>
    <w:p w14:paraId="1E98B273" w14:textId="77777777" w:rsidR="00DE768D" w:rsidRDefault="00DE768D" w:rsidP="00A10AFC">
      <w:pPr>
        <w:pStyle w:val="NoSpacing"/>
        <w:ind w:left="1069"/>
        <w:rPr>
          <w:sz w:val="24"/>
          <w:szCs w:val="24"/>
        </w:rPr>
      </w:pPr>
    </w:p>
    <w:p w14:paraId="00B23E8B" w14:textId="77777777" w:rsidR="003E219D" w:rsidRDefault="003E219D" w:rsidP="00A10AFC">
      <w:pPr>
        <w:pStyle w:val="NoSpacing"/>
        <w:ind w:left="1069"/>
        <w:rPr>
          <w:sz w:val="24"/>
          <w:szCs w:val="24"/>
        </w:rPr>
      </w:pPr>
    </w:p>
    <w:p w14:paraId="568A5679" w14:textId="77777777" w:rsidR="000F0EEB" w:rsidRDefault="000F0EEB" w:rsidP="00992681">
      <w:pPr>
        <w:pStyle w:val="NoSpacing"/>
        <w:ind w:left="1800"/>
        <w:rPr>
          <w:sz w:val="32"/>
          <w:szCs w:val="32"/>
        </w:rPr>
      </w:pPr>
    </w:p>
    <w:p w14:paraId="142449E9" w14:textId="77777777" w:rsidR="000F0EEB" w:rsidRDefault="000F0EEB" w:rsidP="00992681">
      <w:pPr>
        <w:pStyle w:val="NoSpacing"/>
        <w:ind w:left="1800"/>
        <w:rPr>
          <w:sz w:val="32"/>
          <w:szCs w:val="32"/>
        </w:rPr>
      </w:pPr>
    </w:p>
    <w:p w14:paraId="4F341CFA" w14:textId="77777777" w:rsidR="002D21DC" w:rsidRDefault="002D21DC" w:rsidP="000E1CD1">
      <w:pPr>
        <w:pStyle w:val="NoSpacing"/>
        <w:ind w:left="1080"/>
        <w:rPr>
          <w:sz w:val="32"/>
          <w:szCs w:val="32"/>
        </w:rPr>
      </w:pPr>
    </w:p>
    <w:p w14:paraId="1D48788A" w14:textId="77777777" w:rsidR="002D21DC" w:rsidRDefault="002D21DC" w:rsidP="002D21DC">
      <w:pPr>
        <w:pStyle w:val="NoSpacing"/>
        <w:rPr>
          <w:sz w:val="32"/>
          <w:szCs w:val="32"/>
        </w:rPr>
      </w:pPr>
    </w:p>
    <w:p w14:paraId="0045182F" w14:textId="77777777" w:rsidR="002D21DC" w:rsidRDefault="002D21DC" w:rsidP="000E1CD1">
      <w:pPr>
        <w:pStyle w:val="NoSpacing"/>
        <w:ind w:left="1080"/>
        <w:rPr>
          <w:sz w:val="32"/>
          <w:szCs w:val="32"/>
        </w:rPr>
      </w:pPr>
    </w:p>
    <w:sectPr w:rsidR="002D21DC" w:rsidSect="00FA71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8505D" w14:textId="77777777" w:rsidR="004C1289" w:rsidRDefault="004C1289" w:rsidP="00A533B6">
      <w:pPr>
        <w:spacing w:after="0" w:line="240" w:lineRule="auto"/>
      </w:pPr>
      <w:r>
        <w:separator/>
      </w:r>
    </w:p>
  </w:endnote>
  <w:endnote w:type="continuationSeparator" w:id="0">
    <w:p w14:paraId="2962B169" w14:textId="77777777" w:rsidR="004C1289" w:rsidRDefault="004C1289" w:rsidP="00A5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00081" w14:textId="77777777" w:rsidR="00485B2A" w:rsidRDefault="00485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EDCE" w14:textId="77777777" w:rsidR="00485B2A" w:rsidRDefault="00485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B5DE9" w14:textId="77777777" w:rsidR="00485B2A" w:rsidRDefault="00485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16566" w14:textId="77777777" w:rsidR="004C1289" w:rsidRDefault="004C1289" w:rsidP="00A533B6">
      <w:pPr>
        <w:spacing w:after="0" w:line="240" w:lineRule="auto"/>
      </w:pPr>
      <w:r>
        <w:separator/>
      </w:r>
    </w:p>
  </w:footnote>
  <w:footnote w:type="continuationSeparator" w:id="0">
    <w:p w14:paraId="6C8419B2" w14:textId="77777777" w:rsidR="004C1289" w:rsidRDefault="004C1289" w:rsidP="00A5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D9477" w14:textId="7CCB4AE7" w:rsidR="00485B2A" w:rsidRDefault="00485B2A">
    <w:pPr>
      <w:pStyle w:val="Header"/>
    </w:pPr>
    <w:r>
      <w:rPr>
        <w:noProof/>
      </w:rPr>
      <w:pict w14:anchorId="66B65A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8985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990B4" w14:textId="2BE03781" w:rsidR="00485B2A" w:rsidRDefault="00485B2A">
    <w:pPr>
      <w:pStyle w:val="Header"/>
    </w:pPr>
    <w:r>
      <w:rPr>
        <w:noProof/>
      </w:rPr>
      <w:pict w14:anchorId="2063B3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8986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sdt>
      <w:sdtPr>
        <w:id w:val="123219043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49</w:t>
        </w:r>
        <w:r>
          <w:rPr>
            <w:noProof/>
          </w:rPr>
          <w:fldChar w:fldCharType="end"/>
        </w:r>
      </w:sdtContent>
    </w:sdt>
  </w:p>
  <w:p w14:paraId="6410FB97" w14:textId="77777777" w:rsidR="00485B2A" w:rsidRDefault="00485B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25F08" w14:textId="51E78C01" w:rsidR="00485B2A" w:rsidRDefault="00485B2A">
    <w:pPr>
      <w:pStyle w:val="Header"/>
    </w:pPr>
    <w:r>
      <w:rPr>
        <w:noProof/>
      </w:rPr>
      <w:pict w14:anchorId="7E63B3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8984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16EC"/>
    <w:multiLevelType w:val="hybridMultilevel"/>
    <w:tmpl w:val="208E66CC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78D5866"/>
    <w:multiLevelType w:val="hybridMultilevel"/>
    <w:tmpl w:val="18EEC0D0"/>
    <w:lvl w:ilvl="0" w:tplc="694CFF2E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1F67FC"/>
    <w:multiLevelType w:val="hybridMultilevel"/>
    <w:tmpl w:val="2FBA61BA"/>
    <w:lvl w:ilvl="0" w:tplc="24703484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170C9F"/>
    <w:multiLevelType w:val="hybridMultilevel"/>
    <w:tmpl w:val="A6EAF7E8"/>
    <w:lvl w:ilvl="0" w:tplc="8012C47E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707837"/>
    <w:multiLevelType w:val="hybridMultilevel"/>
    <w:tmpl w:val="DD1C2038"/>
    <w:lvl w:ilvl="0" w:tplc="1482038E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9854B7"/>
    <w:multiLevelType w:val="hybridMultilevel"/>
    <w:tmpl w:val="F2B80382"/>
    <w:lvl w:ilvl="0" w:tplc="DF1AAA7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B833E8"/>
    <w:multiLevelType w:val="hybridMultilevel"/>
    <w:tmpl w:val="3F809186"/>
    <w:lvl w:ilvl="0" w:tplc="28BC2E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CD24B3"/>
    <w:multiLevelType w:val="hybridMultilevel"/>
    <w:tmpl w:val="C826DCFA"/>
    <w:lvl w:ilvl="0" w:tplc="5B007CD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D742CA"/>
    <w:multiLevelType w:val="hybridMultilevel"/>
    <w:tmpl w:val="F9FE2898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9200483"/>
    <w:multiLevelType w:val="hybridMultilevel"/>
    <w:tmpl w:val="339C5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910AC"/>
    <w:multiLevelType w:val="hybridMultilevel"/>
    <w:tmpl w:val="169A5D7C"/>
    <w:lvl w:ilvl="0" w:tplc="AAF4D104">
      <w:start w:val="4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962E6F"/>
    <w:multiLevelType w:val="hybridMultilevel"/>
    <w:tmpl w:val="285E0C20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1B83B2F"/>
    <w:multiLevelType w:val="hybridMultilevel"/>
    <w:tmpl w:val="3F365836"/>
    <w:lvl w:ilvl="0" w:tplc="B12ED2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2646D"/>
    <w:multiLevelType w:val="hybridMultilevel"/>
    <w:tmpl w:val="80D84C14"/>
    <w:lvl w:ilvl="0" w:tplc="7FFEB86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CD206D1"/>
    <w:multiLevelType w:val="hybridMultilevel"/>
    <w:tmpl w:val="F8322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03F04"/>
    <w:multiLevelType w:val="hybridMultilevel"/>
    <w:tmpl w:val="EB966438"/>
    <w:lvl w:ilvl="0" w:tplc="B46C208C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1CB42EC"/>
    <w:multiLevelType w:val="hybridMultilevel"/>
    <w:tmpl w:val="71762BA8"/>
    <w:lvl w:ilvl="0" w:tplc="282453C4">
      <w:start w:val="1"/>
      <w:numFmt w:val="lowerRoman"/>
      <w:lvlText w:val="(%1)"/>
      <w:lvlJc w:val="left"/>
      <w:pPr>
        <w:ind w:left="1789" w:hanging="72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27E17DA"/>
    <w:multiLevelType w:val="hybridMultilevel"/>
    <w:tmpl w:val="55202938"/>
    <w:lvl w:ilvl="0" w:tplc="F1700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A56D0"/>
    <w:multiLevelType w:val="hybridMultilevel"/>
    <w:tmpl w:val="2018A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61D83"/>
    <w:multiLevelType w:val="hybridMultilevel"/>
    <w:tmpl w:val="7D4072FA"/>
    <w:lvl w:ilvl="0" w:tplc="19C27B8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1B4615"/>
    <w:multiLevelType w:val="hybridMultilevel"/>
    <w:tmpl w:val="E228BA90"/>
    <w:lvl w:ilvl="0" w:tplc="320C501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9352D5B"/>
    <w:multiLevelType w:val="hybridMultilevel"/>
    <w:tmpl w:val="D3EA367E"/>
    <w:lvl w:ilvl="0" w:tplc="973EA260">
      <w:start w:val="1"/>
      <w:numFmt w:val="lowerRoman"/>
      <w:lvlText w:val="(%1)"/>
      <w:lvlJc w:val="left"/>
      <w:pPr>
        <w:ind w:left="1789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5"/>
  </w:num>
  <w:num w:numId="5">
    <w:abstractNumId w:val="15"/>
  </w:num>
  <w:num w:numId="6">
    <w:abstractNumId w:val="20"/>
  </w:num>
  <w:num w:numId="7">
    <w:abstractNumId w:val="19"/>
  </w:num>
  <w:num w:numId="8">
    <w:abstractNumId w:val="13"/>
  </w:num>
  <w:num w:numId="9">
    <w:abstractNumId w:val="7"/>
  </w:num>
  <w:num w:numId="10">
    <w:abstractNumId w:val="4"/>
  </w:num>
  <w:num w:numId="11">
    <w:abstractNumId w:val="17"/>
  </w:num>
  <w:num w:numId="12">
    <w:abstractNumId w:val="10"/>
  </w:num>
  <w:num w:numId="13">
    <w:abstractNumId w:val="9"/>
  </w:num>
  <w:num w:numId="14">
    <w:abstractNumId w:val="18"/>
  </w:num>
  <w:num w:numId="15">
    <w:abstractNumId w:val="8"/>
  </w:num>
  <w:num w:numId="16">
    <w:abstractNumId w:val="11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99"/>
    <w:rsid w:val="00027EE9"/>
    <w:rsid w:val="0003367B"/>
    <w:rsid w:val="00077D19"/>
    <w:rsid w:val="000A3C88"/>
    <w:rsid w:val="000E1CD1"/>
    <w:rsid w:val="000F0EEB"/>
    <w:rsid w:val="00115FBB"/>
    <w:rsid w:val="00134C6B"/>
    <w:rsid w:val="001360A1"/>
    <w:rsid w:val="00152A30"/>
    <w:rsid w:val="0018676F"/>
    <w:rsid w:val="001E19CC"/>
    <w:rsid w:val="001F7AD7"/>
    <w:rsid w:val="001F7EAB"/>
    <w:rsid w:val="00211CF7"/>
    <w:rsid w:val="00277ED1"/>
    <w:rsid w:val="00293EB6"/>
    <w:rsid w:val="002D21DC"/>
    <w:rsid w:val="002F5A76"/>
    <w:rsid w:val="002F72CA"/>
    <w:rsid w:val="0033565A"/>
    <w:rsid w:val="00352DFB"/>
    <w:rsid w:val="0035487A"/>
    <w:rsid w:val="00362669"/>
    <w:rsid w:val="003723B0"/>
    <w:rsid w:val="003E219D"/>
    <w:rsid w:val="0041778F"/>
    <w:rsid w:val="00430023"/>
    <w:rsid w:val="004328A0"/>
    <w:rsid w:val="00444B97"/>
    <w:rsid w:val="0046533A"/>
    <w:rsid w:val="0047590B"/>
    <w:rsid w:val="00485B2A"/>
    <w:rsid w:val="0048627D"/>
    <w:rsid w:val="00490228"/>
    <w:rsid w:val="0049685E"/>
    <w:rsid w:val="004A4BC8"/>
    <w:rsid w:val="004B5459"/>
    <w:rsid w:val="004C1289"/>
    <w:rsid w:val="004E2399"/>
    <w:rsid w:val="00583072"/>
    <w:rsid w:val="00591D43"/>
    <w:rsid w:val="005C3B98"/>
    <w:rsid w:val="005D2333"/>
    <w:rsid w:val="005D511F"/>
    <w:rsid w:val="005F0FF1"/>
    <w:rsid w:val="005F216C"/>
    <w:rsid w:val="00605BCD"/>
    <w:rsid w:val="006435F8"/>
    <w:rsid w:val="006548BD"/>
    <w:rsid w:val="00671246"/>
    <w:rsid w:val="006746F5"/>
    <w:rsid w:val="006B3B0B"/>
    <w:rsid w:val="006D3F97"/>
    <w:rsid w:val="006E70AA"/>
    <w:rsid w:val="00705880"/>
    <w:rsid w:val="00715A13"/>
    <w:rsid w:val="007244B5"/>
    <w:rsid w:val="007323A5"/>
    <w:rsid w:val="007927EF"/>
    <w:rsid w:val="0079550E"/>
    <w:rsid w:val="007C3493"/>
    <w:rsid w:val="007F59AA"/>
    <w:rsid w:val="00805EB5"/>
    <w:rsid w:val="008615B6"/>
    <w:rsid w:val="00877AB4"/>
    <w:rsid w:val="008861C1"/>
    <w:rsid w:val="00896DB8"/>
    <w:rsid w:val="008C643F"/>
    <w:rsid w:val="008E6939"/>
    <w:rsid w:val="008F277B"/>
    <w:rsid w:val="00911C05"/>
    <w:rsid w:val="00930256"/>
    <w:rsid w:val="00930B15"/>
    <w:rsid w:val="00936415"/>
    <w:rsid w:val="00942A8D"/>
    <w:rsid w:val="00976711"/>
    <w:rsid w:val="00980777"/>
    <w:rsid w:val="00992681"/>
    <w:rsid w:val="009C2903"/>
    <w:rsid w:val="009D1996"/>
    <w:rsid w:val="009F0EB7"/>
    <w:rsid w:val="009F50D4"/>
    <w:rsid w:val="00A01D6F"/>
    <w:rsid w:val="00A10AFC"/>
    <w:rsid w:val="00A21136"/>
    <w:rsid w:val="00A533B6"/>
    <w:rsid w:val="00A808F1"/>
    <w:rsid w:val="00AA37BF"/>
    <w:rsid w:val="00AF1B11"/>
    <w:rsid w:val="00AF70E8"/>
    <w:rsid w:val="00B7524B"/>
    <w:rsid w:val="00B80AE4"/>
    <w:rsid w:val="00B96D45"/>
    <w:rsid w:val="00BC63A3"/>
    <w:rsid w:val="00BE1DA7"/>
    <w:rsid w:val="00BE7FE4"/>
    <w:rsid w:val="00BF0389"/>
    <w:rsid w:val="00C44F7B"/>
    <w:rsid w:val="00C47F35"/>
    <w:rsid w:val="00C867C3"/>
    <w:rsid w:val="00D02A7A"/>
    <w:rsid w:val="00D40290"/>
    <w:rsid w:val="00D66749"/>
    <w:rsid w:val="00DA42FB"/>
    <w:rsid w:val="00DA508A"/>
    <w:rsid w:val="00DE768D"/>
    <w:rsid w:val="00DF2B5F"/>
    <w:rsid w:val="00DF460E"/>
    <w:rsid w:val="00DF6893"/>
    <w:rsid w:val="00E454C1"/>
    <w:rsid w:val="00E57E2F"/>
    <w:rsid w:val="00E7021D"/>
    <w:rsid w:val="00E77F92"/>
    <w:rsid w:val="00E80345"/>
    <w:rsid w:val="00E95D5F"/>
    <w:rsid w:val="00EE10A1"/>
    <w:rsid w:val="00F27D18"/>
    <w:rsid w:val="00F435F3"/>
    <w:rsid w:val="00F446A7"/>
    <w:rsid w:val="00F47ADD"/>
    <w:rsid w:val="00F51C42"/>
    <w:rsid w:val="00F73C75"/>
    <w:rsid w:val="00FA717F"/>
    <w:rsid w:val="00FA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C4AF77"/>
  <w15:chartTrackingRefBased/>
  <w15:docId w15:val="{B58A5CF5-F4A9-41DB-AF87-2E89C184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23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2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39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5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3B6"/>
  </w:style>
  <w:style w:type="paragraph" w:styleId="Footer">
    <w:name w:val="footer"/>
    <w:basedOn w:val="Normal"/>
    <w:link w:val="FooterChar"/>
    <w:uiPriority w:val="99"/>
    <w:unhideWhenUsed/>
    <w:rsid w:val="00A5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3B6"/>
  </w:style>
  <w:style w:type="paragraph" w:styleId="ListParagraph">
    <w:name w:val="List Paragraph"/>
    <w:basedOn w:val="Normal"/>
    <w:uiPriority w:val="34"/>
    <w:qFormat/>
    <w:rsid w:val="008F2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ayhpc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7702C-3DAC-4E14-954C-D8CBFFC9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4</cp:revision>
  <cp:lastPrinted>2018-07-14T09:10:00Z</cp:lastPrinted>
  <dcterms:created xsi:type="dcterms:W3CDTF">2018-07-12T08:43:00Z</dcterms:created>
  <dcterms:modified xsi:type="dcterms:W3CDTF">2018-07-14T13:40:00Z</dcterms:modified>
</cp:coreProperties>
</file>