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29" w:rsidRPr="00D03714" w:rsidRDefault="00BC469C" w:rsidP="00D0371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:rsidR="00BC469C" w:rsidRPr="007B238D" w:rsidRDefault="00BC469C" w:rsidP="00D0371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C6715">
        <w:rPr>
          <w:rFonts w:ascii="Arial" w:hAnsi="Arial" w:cs="Arial"/>
          <w:b/>
          <w:caps/>
        </w:rPr>
        <w:t>Notice of meeting</w:t>
      </w:r>
    </w:p>
    <w:p w:rsidR="00D03714" w:rsidRPr="003C6715" w:rsidRDefault="00D03714" w:rsidP="00D03714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3C6715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3C6715">
        <w:rPr>
          <w:rFonts w:ascii="Arial" w:hAnsi="Arial" w:cs="Arial"/>
          <w:b/>
        </w:rPr>
        <w:t xml:space="preserve">There will be a meeting of Holton </w:t>
      </w:r>
      <w:r w:rsidR="007B238D" w:rsidRPr="003C6715">
        <w:rPr>
          <w:rFonts w:ascii="Arial" w:hAnsi="Arial" w:cs="Arial"/>
          <w:b/>
        </w:rPr>
        <w:t xml:space="preserve">Parish Council on </w:t>
      </w:r>
    </w:p>
    <w:p w:rsidR="003C6715" w:rsidRPr="00932101" w:rsidRDefault="003C6715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932101">
        <w:rPr>
          <w:rFonts w:ascii="Arial" w:hAnsi="Arial" w:cs="Arial"/>
          <w:b/>
        </w:rPr>
        <w:t xml:space="preserve">Wednesday </w:t>
      </w:r>
      <w:r w:rsidR="003F108A" w:rsidRPr="00932101">
        <w:rPr>
          <w:rFonts w:ascii="Arial" w:hAnsi="Arial" w:cs="Arial"/>
          <w:b/>
        </w:rPr>
        <w:t>3</w:t>
      </w:r>
      <w:r w:rsidR="003F108A" w:rsidRPr="00932101">
        <w:rPr>
          <w:rFonts w:ascii="Arial" w:hAnsi="Arial" w:cs="Arial"/>
          <w:b/>
          <w:vertAlign w:val="superscript"/>
        </w:rPr>
        <w:t>rd</w:t>
      </w:r>
      <w:r w:rsidR="003F108A" w:rsidRPr="00932101">
        <w:rPr>
          <w:rFonts w:ascii="Arial" w:hAnsi="Arial" w:cs="Arial"/>
          <w:b/>
        </w:rPr>
        <w:t xml:space="preserve"> May </w:t>
      </w:r>
      <w:r w:rsidR="001507FB" w:rsidRPr="00932101">
        <w:rPr>
          <w:rFonts w:ascii="Arial" w:hAnsi="Arial" w:cs="Arial"/>
          <w:b/>
        </w:rPr>
        <w:t>2017</w:t>
      </w:r>
      <w:r w:rsidR="007B238D" w:rsidRPr="00932101">
        <w:rPr>
          <w:rFonts w:ascii="Arial" w:hAnsi="Arial" w:cs="Arial"/>
          <w:b/>
        </w:rPr>
        <w:t xml:space="preserve"> </w:t>
      </w:r>
      <w:r w:rsidR="00932101" w:rsidRPr="00932101">
        <w:rPr>
          <w:rFonts w:ascii="Arial" w:hAnsi="Arial" w:cs="Arial"/>
          <w:b/>
        </w:rPr>
        <w:t xml:space="preserve">immediately following </w:t>
      </w:r>
      <w:r w:rsidR="00A14B38">
        <w:rPr>
          <w:rFonts w:ascii="Arial" w:hAnsi="Arial" w:cs="Arial"/>
          <w:b/>
        </w:rPr>
        <w:t xml:space="preserve">the </w:t>
      </w:r>
      <w:r w:rsidR="00932101" w:rsidRPr="00932101">
        <w:rPr>
          <w:rFonts w:ascii="Arial" w:hAnsi="Arial" w:cs="Arial"/>
          <w:b/>
        </w:rPr>
        <w:t>Annual Meeting</w:t>
      </w:r>
      <w:r w:rsidR="00A14B38" w:rsidRPr="00A14B38">
        <w:rPr>
          <w:rFonts w:ascii="Arial" w:hAnsi="Arial" w:cs="Arial"/>
          <w:b/>
        </w:rPr>
        <w:t xml:space="preserve"> </w:t>
      </w:r>
      <w:r w:rsidR="00A14B38">
        <w:rPr>
          <w:rFonts w:ascii="Arial" w:hAnsi="Arial" w:cs="Arial"/>
          <w:b/>
        </w:rPr>
        <w:t>of Parish Council</w:t>
      </w:r>
    </w:p>
    <w:p w:rsidR="007B238D" w:rsidRPr="00D03714" w:rsidRDefault="00F5125F" w:rsidP="00D03714">
      <w:pPr>
        <w:spacing w:after="0" w:line="240" w:lineRule="auto"/>
        <w:jc w:val="center"/>
        <w:rPr>
          <w:rFonts w:ascii="Arial" w:hAnsi="Arial" w:cs="Arial"/>
          <w:b/>
        </w:rPr>
      </w:pPr>
      <w:r w:rsidRPr="00932101">
        <w:rPr>
          <w:rFonts w:ascii="Arial" w:hAnsi="Arial" w:cs="Arial"/>
          <w:b/>
        </w:rPr>
        <w:t xml:space="preserve">Holton and </w:t>
      </w:r>
      <w:proofErr w:type="spellStart"/>
      <w:r w:rsidRPr="00932101">
        <w:rPr>
          <w:rFonts w:ascii="Arial" w:hAnsi="Arial" w:cs="Arial"/>
          <w:b/>
        </w:rPr>
        <w:t>Blyford</w:t>
      </w:r>
      <w:proofErr w:type="spellEnd"/>
      <w:r w:rsidRPr="00932101">
        <w:rPr>
          <w:rFonts w:ascii="Arial" w:hAnsi="Arial" w:cs="Arial"/>
          <w:b/>
        </w:rPr>
        <w:t xml:space="preserve"> Village Hall</w:t>
      </w:r>
    </w:p>
    <w:p w:rsidR="00D03714" w:rsidRPr="00D03714" w:rsidRDefault="00D03714" w:rsidP="00D03714">
      <w:pPr>
        <w:spacing w:after="0" w:line="240" w:lineRule="auto"/>
        <w:jc w:val="center"/>
        <w:rPr>
          <w:rFonts w:ascii="Arial" w:hAnsi="Arial" w:cs="Arial"/>
        </w:rPr>
      </w:pPr>
    </w:p>
    <w:p w:rsidR="00D03714" w:rsidRPr="00D03714" w:rsidRDefault="00D03714" w:rsidP="00D03714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03714">
        <w:rPr>
          <w:rFonts w:ascii="Arial" w:hAnsi="Arial" w:cs="Arial"/>
          <w:sz w:val="18"/>
        </w:rPr>
        <w:t>Dawn Henry, Clerk to Parish Council</w:t>
      </w:r>
    </w:p>
    <w:p w:rsidR="00BC469C" w:rsidRPr="00D03714" w:rsidRDefault="00AB6597" w:rsidP="00D03714">
      <w:pPr>
        <w:spacing w:after="0" w:line="240" w:lineRule="auto"/>
        <w:jc w:val="right"/>
        <w:rPr>
          <w:rFonts w:ascii="Arial" w:hAnsi="Arial" w:cs="Arial"/>
          <w:sz w:val="18"/>
        </w:rPr>
      </w:pPr>
      <w:hyperlink r:id="rId8" w:history="1">
        <w:r w:rsidR="00D03714" w:rsidRPr="002C5686">
          <w:rPr>
            <w:rStyle w:val="Hyperlink"/>
            <w:rFonts w:ascii="Arial" w:hAnsi="Arial" w:cs="Arial"/>
            <w:sz w:val="18"/>
          </w:rPr>
          <w:t>clerkholtonparishcouncil@gmail.com</w:t>
        </w:r>
      </w:hyperlink>
    </w:p>
    <w:p w:rsidR="007B238D" w:rsidRPr="001A01FD" w:rsidRDefault="007B238D" w:rsidP="00C27D8D">
      <w:pPr>
        <w:spacing w:after="0" w:line="240" w:lineRule="auto"/>
        <w:ind w:left="992" w:hanging="992"/>
        <w:rPr>
          <w:rFonts w:ascii="Arial" w:hAnsi="Arial" w:cs="Arial"/>
          <w:sz w:val="12"/>
          <w:szCs w:val="12"/>
        </w:rPr>
      </w:pPr>
    </w:p>
    <w:p w:rsidR="002221AE" w:rsidRDefault="002221AE" w:rsidP="009F7FCD">
      <w:pPr>
        <w:spacing w:after="0" w:line="240" w:lineRule="auto"/>
        <w:jc w:val="center"/>
        <w:rPr>
          <w:rFonts w:ascii="Arial" w:hAnsi="Arial" w:cs="Arial"/>
          <w:b/>
        </w:rPr>
      </w:pPr>
      <w:r w:rsidRPr="00F0681F">
        <w:rPr>
          <w:rFonts w:ascii="Arial" w:hAnsi="Arial" w:cs="Arial"/>
          <w:b/>
        </w:rPr>
        <w:t>AGENDA</w:t>
      </w:r>
    </w:p>
    <w:p w:rsidR="00F0681F" w:rsidRPr="00C27D8D" w:rsidRDefault="00F0681F" w:rsidP="00D9630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4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331AC" w:rsidTr="000928F1">
        <w:tc>
          <w:tcPr>
            <w:tcW w:w="9483" w:type="dxa"/>
          </w:tcPr>
          <w:p w:rsidR="005331AC" w:rsidRPr="00B526D2" w:rsidRDefault="00B526D2" w:rsidP="00A332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Cs w:val="16"/>
              </w:rPr>
              <w:t>CHAIR’S WELCOME</w:t>
            </w:r>
          </w:p>
          <w:p w:rsidR="00B526D2" w:rsidRPr="00B526D2" w:rsidRDefault="00B526D2" w:rsidP="00B526D2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32D7D" w:rsidTr="000928F1">
        <w:tc>
          <w:tcPr>
            <w:tcW w:w="9483" w:type="dxa"/>
          </w:tcPr>
          <w:p w:rsidR="008106A6" w:rsidRPr="00AA6B31" w:rsidRDefault="008106A6" w:rsidP="00D96304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szCs w:val="24"/>
              </w:rPr>
            </w:pPr>
            <w:r w:rsidRPr="00AA6B31">
              <w:rPr>
                <w:rFonts w:ascii="Arial" w:hAnsi="Arial" w:cs="Arial"/>
                <w:b/>
                <w:szCs w:val="24"/>
              </w:rPr>
              <w:t>PUBLIC FORUM</w:t>
            </w:r>
          </w:p>
          <w:p w:rsidR="008106A6" w:rsidRDefault="008106A6" w:rsidP="00D96304">
            <w:pPr>
              <w:ind w:left="360"/>
              <w:jc w:val="both"/>
              <w:rPr>
                <w:rFonts w:ascii="Arial" w:hAnsi="Arial" w:cs="Arial"/>
                <w:i/>
                <w:szCs w:val="24"/>
              </w:rPr>
            </w:pPr>
            <w:r w:rsidRPr="00AA6B31">
              <w:rPr>
                <w:rFonts w:ascii="Arial" w:hAnsi="Arial" w:cs="Arial"/>
                <w:i/>
                <w:szCs w:val="24"/>
              </w:rPr>
              <w:t>Residents are welcome to give their views and ask questions about issues on this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AA6B31">
              <w:rPr>
                <w:rFonts w:ascii="Arial" w:hAnsi="Arial" w:cs="Arial"/>
                <w:i/>
                <w:szCs w:val="24"/>
              </w:rPr>
              <w:t>agenda or to raise items for consideration at a future Parish Council meeting.</w:t>
            </w:r>
          </w:p>
          <w:p w:rsidR="00A32D7D" w:rsidRPr="008106A6" w:rsidRDefault="00A32D7D" w:rsidP="00D96304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B526D2" w:rsidTr="000928F1">
        <w:tc>
          <w:tcPr>
            <w:tcW w:w="9483" w:type="dxa"/>
          </w:tcPr>
          <w:p w:rsidR="00B526D2" w:rsidRDefault="00B526D2" w:rsidP="00E33C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apologies for absence.</w:t>
            </w:r>
          </w:p>
          <w:p w:rsidR="00B526D2" w:rsidRPr="00F21636" w:rsidRDefault="00B526D2" w:rsidP="00E33C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aps/>
                <w:szCs w:val="24"/>
              </w:rPr>
            </w:pPr>
            <w:r w:rsidRPr="00F21636">
              <w:rPr>
                <w:rFonts w:ascii="Arial" w:hAnsi="Arial" w:cs="Arial"/>
                <w:caps/>
                <w:szCs w:val="24"/>
              </w:rPr>
              <w:t>C</w:t>
            </w:r>
            <w:r w:rsidRPr="00F21636">
              <w:rPr>
                <w:rFonts w:ascii="Arial" w:hAnsi="Arial" w:cs="Arial"/>
                <w:szCs w:val="24"/>
              </w:rPr>
              <w:t>llr. Stephenson</w:t>
            </w:r>
          </w:p>
          <w:p w:rsidR="00B526D2" w:rsidRPr="008106A6" w:rsidRDefault="00B526D2" w:rsidP="00E33C67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A32D7D" w:rsidTr="000928F1">
        <w:tc>
          <w:tcPr>
            <w:tcW w:w="9483" w:type="dxa"/>
          </w:tcPr>
          <w:p w:rsidR="008106A6" w:rsidRPr="00C22DAC" w:rsidRDefault="008106A6" w:rsidP="00D96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Declaration of interest</w:t>
            </w:r>
            <w:r w:rsidRPr="00C22DAC">
              <w:rPr>
                <w:rFonts w:ascii="Arial" w:hAnsi="Arial" w:cs="Arial"/>
                <w:szCs w:val="24"/>
              </w:rPr>
              <w:t>, pecuniary and non-pecuniary.</w:t>
            </w:r>
          </w:p>
          <w:p w:rsidR="00A32D7D" w:rsidRPr="00A32D7D" w:rsidRDefault="00A32D7D" w:rsidP="00D96304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C9201A" w:rsidRPr="00C9201A" w:rsidTr="000928F1">
        <w:tc>
          <w:tcPr>
            <w:tcW w:w="9483" w:type="dxa"/>
          </w:tcPr>
          <w:p w:rsidR="008106A6" w:rsidRPr="00B50A9F" w:rsidRDefault="008106A6" w:rsidP="00D96304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B50A9F">
              <w:rPr>
                <w:rFonts w:ascii="Arial" w:hAnsi="Arial" w:cs="Arial"/>
                <w:b/>
                <w:caps/>
                <w:szCs w:val="24"/>
              </w:rPr>
              <w:t>Minutes of previous meeting</w:t>
            </w:r>
          </w:p>
          <w:p w:rsidR="00A32D7D" w:rsidRPr="00B50A9F" w:rsidRDefault="00A32D7D" w:rsidP="00F61FB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B50A9F">
              <w:rPr>
                <w:rFonts w:ascii="Arial" w:hAnsi="Arial" w:cs="Arial"/>
                <w:szCs w:val="24"/>
              </w:rPr>
              <w:t xml:space="preserve">To </w:t>
            </w:r>
            <w:r w:rsidRPr="00B50A9F">
              <w:rPr>
                <w:rFonts w:ascii="Arial" w:hAnsi="Arial" w:cs="Arial"/>
                <w:b/>
                <w:szCs w:val="24"/>
              </w:rPr>
              <w:t>approve</w:t>
            </w:r>
            <w:r w:rsidRPr="00B50A9F">
              <w:rPr>
                <w:rFonts w:ascii="Arial" w:hAnsi="Arial" w:cs="Arial"/>
                <w:szCs w:val="24"/>
              </w:rPr>
              <w:t xml:space="preserve"> as a true and accurate record the minutes of </w:t>
            </w:r>
          </w:p>
          <w:p w:rsidR="00F96A26" w:rsidRPr="00737665" w:rsidRDefault="0088296B" w:rsidP="00F61F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737665">
              <w:rPr>
                <w:rFonts w:ascii="Arial" w:hAnsi="Arial" w:cs="Arial"/>
                <w:szCs w:val="24"/>
              </w:rPr>
              <w:t>4</w:t>
            </w:r>
            <w:r w:rsidRPr="00737665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737665">
              <w:rPr>
                <w:rFonts w:ascii="Arial" w:hAnsi="Arial" w:cs="Arial"/>
                <w:szCs w:val="24"/>
              </w:rPr>
              <w:t xml:space="preserve"> January </w:t>
            </w:r>
            <w:r w:rsidR="001507FB" w:rsidRPr="00737665">
              <w:rPr>
                <w:rFonts w:ascii="Arial" w:hAnsi="Arial" w:cs="Arial"/>
                <w:szCs w:val="24"/>
              </w:rPr>
              <w:t>2017</w:t>
            </w:r>
            <w:r w:rsidR="00737665" w:rsidRPr="00737665">
              <w:rPr>
                <w:rFonts w:ascii="Arial" w:hAnsi="Arial" w:cs="Arial"/>
                <w:szCs w:val="24"/>
              </w:rPr>
              <w:t xml:space="preserve"> (deferred from 1.3.17)</w:t>
            </w:r>
            <w:r w:rsidR="00737665">
              <w:rPr>
                <w:rFonts w:ascii="Arial" w:hAnsi="Arial" w:cs="Arial"/>
                <w:szCs w:val="24"/>
              </w:rPr>
              <w:t xml:space="preserve"> previously circulated</w:t>
            </w:r>
          </w:p>
          <w:p w:rsidR="0088296B" w:rsidRPr="00737665" w:rsidRDefault="00B50A9F" w:rsidP="00F61F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737665">
              <w:rPr>
                <w:rFonts w:ascii="Arial" w:hAnsi="Arial" w:cs="Arial"/>
                <w:szCs w:val="24"/>
              </w:rPr>
              <w:t>13</w:t>
            </w:r>
            <w:r w:rsidRPr="00737665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737665">
              <w:rPr>
                <w:rFonts w:ascii="Arial" w:hAnsi="Arial" w:cs="Arial"/>
                <w:szCs w:val="24"/>
              </w:rPr>
              <w:t xml:space="preserve"> January </w:t>
            </w:r>
            <w:r w:rsidR="0088296B" w:rsidRPr="00737665">
              <w:rPr>
                <w:rFonts w:ascii="Arial" w:hAnsi="Arial" w:cs="Arial"/>
                <w:szCs w:val="24"/>
              </w:rPr>
              <w:t>2017</w:t>
            </w:r>
            <w:r w:rsidR="00737665" w:rsidRPr="00737665">
              <w:rPr>
                <w:rFonts w:ascii="Arial" w:hAnsi="Arial" w:cs="Arial"/>
                <w:szCs w:val="24"/>
              </w:rPr>
              <w:t xml:space="preserve"> (deferred from 1.3.17)</w:t>
            </w:r>
            <w:r w:rsidR="00737665">
              <w:rPr>
                <w:rFonts w:ascii="Arial" w:hAnsi="Arial" w:cs="Arial"/>
                <w:szCs w:val="24"/>
              </w:rPr>
              <w:t xml:space="preserve"> previously </w:t>
            </w:r>
            <w:r w:rsidR="00170896">
              <w:rPr>
                <w:rFonts w:ascii="Arial" w:hAnsi="Arial" w:cs="Arial"/>
                <w:szCs w:val="24"/>
              </w:rPr>
              <w:t>circulated</w:t>
            </w:r>
          </w:p>
          <w:p w:rsidR="003F108A" w:rsidRDefault="003F108A" w:rsidP="00F61F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 w:rsidRPr="00737665">
              <w:rPr>
                <w:rFonts w:ascii="Arial" w:hAnsi="Arial" w:cs="Arial"/>
                <w:szCs w:val="24"/>
              </w:rPr>
              <w:t>1</w:t>
            </w:r>
            <w:r w:rsidRPr="00737665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737665">
              <w:rPr>
                <w:rFonts w:ascii="Arial" w:hAnsi="Arial" w:cs="Arial"/>
                <w:szCs w:val="24"/>
              </w:rPr>
              <w:t xml:space="preserve"> March 2017</w:t>
            </w:r>
          </w:p>
          <w:p w:rsidR="00737665" w:rsidRPr="00737665" w:rsidRDefault="00737665" w:rsidP="00F61F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73766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April 2017</w:t>
            </w:r>
          </w:p>
          <w:p w:rsidR="00A32D7D" w:rsidRPr="00B50A9F" w:rsidRDefault="00A32D7D" w:rsidP="00D96304">
            <w:pPr>
              <w:ind w:left="357"/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4E6772" w:rsidRPr="00C9201A" w:rsidTr="000928F1">
        <w:tc>
          <w:tcPr>
            <w:tcW w:w="9483" w:type="dxa"/>
          </w:tcPr>
          <w:p w:rsidR="004E6772" w:rsidRPr="004E6772" w:rsidRDefault="004E6772" w:rsidP="004E6772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4E6772">
              <w:rPr>
                <w:rFonts w:ascii="Arial" w:hAnsi="Arial" w:cs="Arial"/>
                <w:b/>
                <w:caps/>
                <w:szCs w:val="24"/>
              </w:rPr>
              <w:t>to consider the annual meeting of the parish</w:t>
            </w:r>
          </w:p>
          <w:p w:rsidR="004E6772" w:rsidRPr="004E6772" w:rsidRDefault="004E6772" w:rsidP="004E6772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646580" w:rsidRPr="00646580" w:rsidTr="000928F1">
        <w:tc>
          <w:tcPr>
            <w:tcW w:w="9483" w:type="dxa"/>
          </w:tcPr>
          <w:p w:rsidR="007C3972" w:rsidRPr="00646580" w:rsidRDefault="007C3972" w:rsidP="007C3972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caps/>
                <w:szCs w:val="24"/>
              </w:rPr>
            </w:pPr>
            <w:r w:rsidRPr="00646580">
              <w:rPr>
                <w:rFonts w:ascii="Arial" w:hAnsi="Arial" w:cs="Arial"/>
                <w:b/>
                <w:caps/>
                <w:szCs w:val="24"/>
              </w:rPr>
              <w:t>BERNARD MATTHEW’S FACTORY HOLTON</w:t>
            </w:r>
            <w:r w:rsidR="00646580" w:rsidRPr="00646580">
              <w:rPr>
                <w:rFonts w:ascii="Arial" w:hAnsi="Arial" w:cs="Arial"/>
                <w:b/>
                <w:caps/>
                <w:szCs w:val="24"/>
              </w:rPr>
              <w:t xml:space="preserve"> - </w:t>
            </w:r>
            <w:r w:rsidR="00646580" w:rsidRPr="00646580">
              <w:rPr>
                <w:rFonts w:ascii="Arial" w:hAnsi="Arial" w:cs="Arial"/>
                <w:bCs/>
                <w:szCs w:val="18"/>
              </w:rPr>
              <w:t>Information update</w:t>
            </w:r>
          </w:p>
          <w:p w:rsidR="007C3972" w:rsidRPr="00646580" w:rsidRDefault="007C3972" w:rsidP="007C3972">
            <w:pPr>
              <w:pStyle w:val="ListParagraph"/>
              <w:ind w:left="357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646580" w:rsidRPr="00646580" w:rsidTr="000928F1">
        <w:tc>
          <w:tcPr>
            <w:tcW w:w="9483" w:type="dxa"/>
          </w:tcPr>
          <w:p w:rsidR="00330674" w:rsidRPr="00DC550A" w:rsidRDefault="00646580" w:rsidP="00D84A1F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caps/>
                <w:szCs w:val="18"/>
              </w:rPr>
            </w:pPr>
            <w:r w:rsidRPr="00DC550A">
              <w:rPr>
                <w:rFonts w:ascii="Arial" w:hAnsi="Arial" w:cs="Arial"/>
                <w:b/>
                <w:bCs/>
                <w:caps/>
                <w:szCs w:val="18"/>
              </w:rPr>
              <w:t xml:space="preserve">To consider communication received on dog fouling </w:t>
            </w:r>
          </w:p>
          <w:p w:rsidR="00330674" w:rsidRPr="00DC550A" w:rsidRDefault="00330674" w:rsidP="00646580">
            <w:pPr>
              <w:ind w:left="34"/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D84A1F" w:rsidRPr="00646580" w:rsidTr="000928F1">
        <w:tc>
          <w:tcPr>
            <w:tcW w:w="9483" w:type="dxa"/>
          </w:tcPr>
          <w:p w:rsidR="00D84A1F" w:rsidRPr="00DC550A" w:rsidRDefault="00601557" w:rsidP="00D84A1F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  <w:caps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Cs w:val="18"/>
              </w:rPr>
              <w:t>TO NOTE REc</w:t>
            </w:r>
            <w:r w:rsidR="00D84A1F" w:rsidRPr="00DC550A">
              <w:rPr>
                <w:rFonts w:ascii="Arial" w:hAnsi="Arial" w:cs="Arial"/>
                <w:b/>
                <w:bCs/>
                <w:caps/>
                <w:szCs w:val="18"/>
              </w:rPr>
              <w:t xml:space="preserve">ENT FREEDOM OF INFORMATION REQUEST AND </w:t>
            </w:r>
            <w:r w:rsidR="00D76615" w:rsidRPr="00DC550A">
              <w:rPr>
                <w:rFonts w:ascii="Arial" w:hAnsi="Arial" w:cs="Arial"/>
                <w:b/>
                <w:bCs/>
                <w:caps/>
                <w:szCs w:val="18"/>
              </w:rPr>
              <w:t>consider future storage of records</w:t>
            </w:r>
          </w:p>
          <w:p w:rsidR="00D84A1F" w:rsidRPr="00DC550A" w:rsidRDefault="00D84A1F" w:rsidP="00D84A1F">
            <w:pPr>
              <w:suppressAutoHyphens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F739C2" w:rsidRPr="00F739C2" w:rsidTr="000928F1">
        <w:tc>
          <w:tcPr>
            <w:tcW w:w="9483" w:type="dxa"/>
          </w:tcPr>
          <w:p w:rsidR="00330674" w:rsidRPr="00F739C2" w:rsidRDefault="00B75C70" w:rsidP="00F739C2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  <w:caps/>
                <w:szCs w:val="18"/>
              </w:rPr>
            </w:pPr>
            <w:r w:rsidRPr="00F739C2">
              <w:rPr>
                <w:rFonts w:ascii="Arial" w:hAnsi="Arial" w:cs="Arial"/>
                <w:b/>
                <w:bCs/>
                <w:caps/>
                <w:szCs w:val="18"/>
              </w:rPr>
              <w:t>Holton Pit</w:t>
            </w:r>
            <w:r w:rsidR="00330674" w:rsidRPr="00F739C2">
              <w:rPr>
                <w:rFonts w:ascii="Arial" w:hAnsi="Arial" w:cs="Arial"/>
                <w:b/>
                <w:bCs/>
                <w:caps/>
                <w:szCs w:val="18"/>
              </w:rPr>
              <w:t>s</w:t>
            </w:r>
            <w:r w:rsidR="00F739C2" w:rsidRPr="00F739C2">
              <w:rPr>
                <w:rFonts w:ascii="Arial" w:hAnsi="Arial" w:cs="Arial"/>
                <w:b/>
                <w:bCs/>
                <w:caps/>
                <w:szCs w:val="18"/>
              </w:rPr>
              <w:t xml:space="preserve"> - </w:t>
            </w:r>
            <w:r w:rsidR="00F739C2" w:rsidRPr="00F739C2">
              <w:rPr>
                <w:rFonts w:ascii="Arial" w:hAnsi="Arial" w:cs="Arial"/>
                <w:bCs/>
                <w:szCs w:val="18"/>
              </w:rPr>
              <w:t>Information update</w:t>
            </w:r>
          </w:p>
          <w:p w:rsidR="00330674" w:rsidRPr="00F739C2" w:rsidRDefault="00330674" w:rsidP="00D84A1F">
            <w:pPr>
              <w:pStyle w:val="ListParagraph"/>
              <w:suppressAutoHyphens/>
              <w:ind w:left="357"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780113" w:rsidRPr="00780113" w:rsidTr="000928F1">
        <w:tc>
          <w:tcPr>
            <w:tcW w:w="9483" w:type="dxa"/>
          </w:tcPr>
          <w:p w:rsidR="00737665" w:rsidRPr="00170896" w:rsidRDefault="00737665" w:rsidP="00170896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780113">
              <w:rPr>
                <w:rFonts w:ascii="Arial" w:hAnsi="Arial" w:cs="Arial"/>
                <w:b/>
                <w:caps/>
                <w:szCs w:val="24"/>
              </w:rPr>
              <w:t>LORD NELSON PUBLIC HOUSE PROPOSAL</w:t>
            </w:r>
            <w:r w:rsidRPr="00780113">
              <w:rPr>
                <w:rFonts w:ascii="Arial" w:hAnsi="Arial" w:cs="Arial"/>
                <w:caps/>
                <w:szCs w:val="24"/>
              </w:rPr>
              <w:t xml:space="preserve"> (m</w:t>
            </w:r>
            <w:r w:rsidRPr="00780113">
              <w:rPr>
                <w:rFonts w:ascii="Arial" w:hAnsi="Arial" w:cs="Arial"/>
                <w:szCs w:val="24"/>
              </w:rPr>
              <w:t>IN</w:t>
            </w:r>
            <w:r w:rsidRPr="00780113">
              <w:rPr>
                <w:rFonts w:ascii="Arial" w:hAnsi="Arial" w:cs="Arial"/>
                <w:caps/>
                <w:szCs w:val="24"/>
              </w:rPr>
              <w:t>:4.5.2017 P</w:t>
            </w:r>
            <w:r w:rsidRPr="00780113">
              <w:rPr>
                <w:rFonts w:ascii="Arial" w:hAnsi="Arial" w:cs="Arial"/>
                <w:szCs w:val="24"/>
              </w:rPr>
              <w:t>ar</w:t>
            </w:r>
            <w:r w:rsidRPr="00780113">
              <w:rPr>
                <w:rFonts w:ascii="Arial" w:hAnsi="Arial" w:cs="Arial"/>
                <w:caps/>
                <w:szCs w:val="24"/>
              </w:rPr>
              <w:t xml:space="preserve"> 6)</w:t>
            </w:r>
          </w:p>
          <w:p w:rsidR="00170896" w:rsidRPr="00170896" w:rsidRDefault="00170896" w:rsidP="00170896">
            <w:pPr>
              <w:jc w:val="both"/>
              <w:rPr>
                <w:rFonts w:ascii="Arial" w:hAnsi="Arial" w:cs="Arial"/>
                <w:b/>
                <w:caps/>
                <w:sz w:val="6"/>
                <w:szCs w:val="6"/>
              </w:rPr>
            </w:pPr>
          </w:p>
          <w:p w:rsidR="00780113" w:rsidRDefault="00780113" w:rsidP="00780113">
            <w:pPr>
              <w:ind w:left="357"/>
              <w:jc w:val="both"/>
              <w:rPr>
                <w:rFonts w:ascii="Arial" w:hAnsi="Arial" w:cs="Arial"/>
                <w:szCs w:val="24"/>
              </w:rPr>
            </w:pPr>
            <w:r w:rsidRPr="00780113">
              <w:rPr>
                <w:rFonts w:ascii="Arial" w:hAnsi="Arial" w:cs="Arial"/>
                <w:caps/>
                <w:szCs w:val="24"/>
              </w:rPr>
              <w:t>T</w:t>
            </w:r>
            <w:r w:rsidRPr="00780113">
              <w:rPr>
                <w:rFonts w:ascii="Arial" w:hAnsi="Arial" w:cs="Arial"/>
                <w:szCs w:val="24"/>
              </w:rPr>
              <w:t xml:space="preserve">o </w:t>
            </w:r>
            <w:r w:rsidRPr="00780113">
              <w:rPr>
                <w:rFonts w:ascii="Arial" w:hAnsi="Arial" w:cs="Arial"/>
                <w:b/>
                <w:szCs w:val="24"/>
              </w:rPr>
              <w:t>consider</w:t>
            </w:r>
            <w:r w:rsidRPr="00780113">
              <w:rPr>
                <w:rFonts w:ascii="Arial" w:hAnsi="Arial" w:cs="Arial"/>
                <w:szCs w:val="24"/>
              </w:rPr>
              <w:t xml:space="preserve"> advice received and proposed offer (</w:t>
            </w:r>
            <w:r>
              <w:rPr>
                <w:rFonts w:ascii="Arial" w:hAnsi="Arial" w:cs="Arial"/>
                <w:szCs w:val="24"/>
              </w:rPr>
              <w:t>previously circulated)</w:t>
            </w:r>
          </w:p>
          <w:p w:rsidR="00780113" w:rsidRPr="00780113" w:rsidRDefault="00780113" w:rsidP="00170896">
            <w:pPr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896" w:rsidRPr="00170896" w:rsidTr="000928F1">
        <w:tc>
          <w:tcPr>
            <w:tcW w:w="9483" w:type="dxa"/>
          </w:tcPr>
          <w:p w:rsidR="00330674" w:rsidRPr="00170896" w:rsidRDefault="006F2813" w:rsidP="00780113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0896">
              <w:br w:type="page"/>
            </w:r>
            <w:r w:rsidR="00330674" w:rsidRPr="00170896">
              <w:rPr>
                <w:rFonts w:ascii="Arial" w:hAnsi="Arial" w:cs="Arial"/>
                <w:b/>
                <w:bCs/>
              </w:rPr>
              <w:t>PLANNING DECISIONS/APPLICATIONS</w:t>
            </w:r>
          </w:p>
          <w:p w:rsidR="00780113" w:rsidRPr="00170896" w:rsidRDefault="00780113" w:rsidP="00780113">
            <w:pPr>
              <w:suppressAutoHyphens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170896" w:rsidRDefault="00170896" w:rsidP="00F61FB3">
            <w:pPr>
              <w:pStyle w:val="ListParagraph"/>
              <w:numPr>
                <w:ilvl w:val="0"/>
                <w:numId w:val="4"/>
              </w:numPr>
              <w:suppressAutoHyphens/>
              <w:ind w:hanging="327"/>
              <w:jc w:val="both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T</w:t>
            </w:r>
            <w:r w:rsidR="00FE2E03" w:rsidRPr="00170896">
              <w:rPr>
                <w:rFonts w:ascii="Arial" w:hAnsi="Arial" w:cs="Arial"/>
                <w:bCs/>
                <w:szCs w:val="18"/>
              </w:rPr>
              <w:t xml:space="preserve">o </w:t>
            </w:r>
            <w:r w:rsidR="00E6684F" w:rsidRPr="00170896">
              <w:rPr>
                <w:rFonts w:ascii="Arial" w:hAnsi="Arial" w:cs="Arial"/>
                <w:b/>
                <w:bCs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Cs w:val="18"/>
              </w:rPr>
              <w:t>ote</w:t>
            </w:r>
            <w:r>
              <w:rPr>
                <w:rFonts w:ascii="Arial" w:hAnsi="Arial" w:cs="Arial"/>
                <w:bCs/>
                <w:szCs w:val="18"/>
              </w:rPr>
              <w:t xml:space="preserve"> Planning Application </w:t>
            </w:r>
            <w:r w:rsidRPr="00170896">
              <w:rPr>
                <w:rFonts w:ascii="Arial" w:hAnsi="Arial" w:cs="Arial"/>
                <w:b/>
                <w:bCs/>
                <w:szCs w:val="18"/>
              </w:rPr>
              <w:t>DC/17/1041/FUL</w:t>
            </w:r>
            <w:r>
              <w:rPr>
                <w:rFonts w:ascii="Arial" w:hAnsi="Arial" w:cs="Arial"/>
                <w:bCs/>
                <w:szCs w:val="18"/>
              </w:rPr>
              <w:t xml:space="preserve"> Granted</w:t>
            </w:r>
          </w:p>
          <w:p w:rsidR="00170896" w:rsidRPr="00170896" w:rsidRDefault="00170896" w:rsidP="00170896">
            <w:pPr>
              <w:suppressAutoHyphens/>
              <w:ind w:left="33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E6684F" w:rsidRDefault="00170896" w:rsidP="00F61FB3">
            <w:pPr>
              <w:pStyle w:val="ListParagraph"/>
              <w:numPr>
                <w:ilvl w:val="0"/>
                <w:numId w:val="4"/>
              </w:numPr>
              <w:suppressAutoHyphens/>
              <w:ind w:left="363" w:hanging="329"/>
              <w:jc w:val="both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 xml:space="preserve">To </w:t>
            </w:r>
            <w:r w:rsidRPr="00170896">
              <w:rPr>
                <w:rFonts w:ascii="Arial" w:hAnsi="Arial" w:cs="Arial"/>
                <w:b/>
                <w:bCs/>
                <w:szCs w:val="18"/>
              </w:rPr>
              <w:t>consider</w:t>
            </w:r>
            <w:r>
              <w:rPr>
                <w:rFonts w:ascii="Arial" w:hAnsi="Arial" w:cs="Arial"/>
                <w:bCs/>
                <w:szCs w:val="18"/>
              </w:rPr>
              <w:t xml:space="preserve"> Planning Application DC/</w:t>
            </w:r>
            <w:r w:rsidR="0091204C">
              <w:rPr>
                <w:rFonts w:ascii="Arial" w:hAnsi="Arial" w:cs="Arial"/>
                <w:bCs/>
                <w:szCs w:val="18"/>
              </w:rPr>
              <w:t>17/1012/OUT</w:t>
            </w:r>
            <w:r w:rsidR="00646580">
              <w:rPr>
                <w:rFonts w:ascii="Arial" w:hAnsi="Arial" w:cs="Arial"/>
                <w:bCs/>
                <w:szCs w:val="18"/>
              </w:rPr>
              <w:t xml:space="preserve"> – Fairview Farm</w:t>
            </w:r>
          </w:p>
          <w:p w:rsidR="00646580" w:rsidRDefault="00646580" w:rsidP="00646580">
            <w:pPr>
              <w:pStyle w:val="ListParagraph"/>
              <w:ind w:left="363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Construction of 22 dwellings, associated parking</w:t>
            </w:r>
          </w:p>
          <w:p w:rsidR="00B851F8" w:rsidRPr="00B851F8" w:rsidRDefault="00B851F8" w:rsidP="00646580">
            <w:pPr>
              <w:pStyle w:val="ListParagraph"/>
              <w:ind w:left="363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B851F8" w:rsidRDefault="00B851F8" w:rsidP="00F61FB3">
            <w:pPr>
              <w:pStyle w:val="ListParagraph"/>
              <w:numPr>
                <w:ilvl w:val="0"/>
                <w:numId w:val="4"/>
              </w:numPr>
              <w:suppressAutoHyphens/>
              <w:ind w:hanging="327"/>
              <w:jc w:val="both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 xml:space="preserve">Information </w:t>
            </w:r>
            <w:r w:rsidRPr="00B851F8">
              <w:rPr>
                <w:rFonts w:ascii="Arial" w:hAnsi="Arial" w:cs="Arial"/>
                <w:b/>
                <w:bCs/>
                <w:szCs w:val="18"/>
              </w:rPr>
              <w:t>update</w:t>
            </w:r>
            <w:r>
              <w:rPr>
                <w:rFonts w:ascii="Arial" w:hAnsi="Arial" w:cs="Arial"/>
                <w:bCs/>
                <w:szCs w:val="18"/>
              </w:rPr>
              <w:t xml:space="preserve"> Section 106 (SIL) funding Pine Tree Close development</w:t>
            </w:r>
          </w:p>
          <w:p w:rsidR="00330674" w:rsidRPr="00646580" w:rsidRDefault="00330674" w:rsidP="00646580">
            <w:pPr>
              <w:suppressAutoHyphens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F739C2" w:rsidRPr="00F739C2" w:rsidTr="000928F1">
        <w:tc>
          <w:tcPr>
            <w:tcW w:w="9483" w:type="dxa"/>
          </w:tcPr>
          <w:p w:rsidR="00330674" w:rsidRPr="00F739C2" w:rsidRDefault="004F4CBE" w:rsidP="00FA6738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>
              <w:br w:type="page"/>
            </w:r>
            <w:r w:rsidR="00330674" w:rsidRPr="00F739C2">
              <w:rPr>
                <w:rFonts w:ascii="Arial" w:hAnsi="Arial" w:cs="Arial"/>
                <w:b/>
                <w:caps/>
                <w:szCs w:val="24"/>
              </w:rPr>
              <w:t>Play Area update</w:t>
            </w:r>
          </w:p>
          <w:p w:rsidR="00F739C2" w:rsidRDefault="00F739C2" w:rsidP="00F61FB3">
            <w:pPr>
              <w:pStyle w:val="ListParagraph"/>
              <w:numPr>
                <w:ilvl w:val="0"/>
                <w:numId w:val="3"/>
              </w:numPr>
              <w:ind w:hanging="327"/>
              <w:jc w:val="both"/>
              <w:rPr>
                <w:rFonts w:ascii="Arial" w:hAnsi="Arial" w:cs="Arial"/>
              </w:rPr>
            </w:pPr>
            <w:r w:rsidRPr="00F739C2">
              <w:rPr>
                <w:rFonts w:ascii="Arial" w:hAnsi="Arial" w:cs="Arial"/>
                <w:szCs w:val="24"/>
              </w:rPr>
              <w:t>Grass slop</w:t>
            </w:r>
            <w:r w:rsidR="00D76615">
              <w:rPr>
                <w:rFonts w:ascii="Arial" w:hAnsi="Arial" w:cs="Arial"/>
                <w:szCs w:val="24"/>
              </w:rPr>
              <w:t>e</w:t>
            </w:r>
            <w:r w:rsidRPr="00F739C2">
              <w:rPr>
                <w:rFonts w:ascii="Arial" w:hAnsi="Arial" w:cs="Arial"/>
                <w:szCs w:val="24"/>
              </w:rPr>
              <w:t xml:space="preserve"> </w:t>
            </w:r>
            <w:r w:rsidRPr="001C65CD">
              <w:rPr>
                <w:rFonts w:ascii="Arial" w:hAnsi="Arial" w:cs="Arial"/>
              </w:rPr>
              <w:t xml:space="preserve">sign </w:t>
            </w:r>
          </w:p>
          <w:p w:rsidR="001C65CD" w:rsidRPr="001C65CD" w:rsidRDefault="0002268F" w:rsidP="00F61FB3">
            <w:pPr>
              <w:pStyle w:val="ListParagraph"/>
              <w:numPr>
                <w:ilvl w:val="0"/>
                <w:numId w:val="3"/>
              </w:numPr>
              <w:ind w:hanging="3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note the </w:t>
            </w:r>
            <w:proofErr w:type="spellStart"/>
            <w:r w:rsidR="001C65CD">
              <w:rPr>
                <w:rFonts w:ascii="Arial" w:hAnsi="Arial" w:cs="Arial"/>
              </w:rPr>
              <w:t>multiplay</w:t>
            </w:r>
            <w:proofErr w:type="spellEnd"/>
            <w:r w:rsidR="001C65CD">
              <w:rPr>
                <w:rFonts w:ascii="Arial" w:hAnsi="Arial" w:cs="Arial"/>
              </w:rPr>
              <w:t xml:space="preserve"> unit</w:t>
            </w:r>
            <w:r>
              <w:rPr>
                <w:rFonts w:ascii="Arial" w:hAnsi="Arial" w:cs="Arial"/>
              </w:rPr>
              <w:t xml:space="preserve"> had been damaged and subsequently repaired </w:t>
            </w:r>
          </w:p>
          <w:p w:rsidR="00330674" w:rsidRPr="001C65CD" w:rsidRDefault="00F739C2" w:rsidP="00F61FB3">
            <w:pPr>
              <w:pStyle w:val="ListParagraph"/>
              <w:numPr>
                <w:ilvl w:val="0"/>
                <w:numId w:val="3"/>
              </w:numPr>
              <w:ind w:hanging="327"/>
              <w:jc w:val="both"/>
              <w:rPr>
                <w:rFonts w:ascii="Arial" w:hAnsi="Arial" w:cs="Arial"/>
              </w:rPr>
            </w:pPr>
            <w:r w:rsidRPr="00F739C2">
              <w:rPr>
                <w:rFonts w:ascii="Arial" w:hAnsi="Arial" w:cs="Arial"/>
                <w:szCs w:val="24"/>
              </w:rPr>
              <w:t>HAG</w:t>
            </w:r>
            <w:r w:rsidR="001C65CD" w:rsidRPr="00F739C2">
              <w:rPr>
                <w:rFonts w:ascii="Arial" w:hAnsi="Arial" w:cs="Arial"/>
                <w:szCs w:val="24"/>
              </w:rPr>
              <w:t xml:space="preserve"> </w:t>
            </w:r>
            <w:r w:rsidR="001C65CD">
              <w:rPr>
                <w:rFonts w:ascii="Arial" w:hAnsi="Arial" w:cs="Arial"/>
                <w:szCs w:val="24"/>
              </w:rPr>
              <w:t>v</w:t>
            </w:r>
            <w:r w:rsidR="001C65CD" w:rsidRPr="00F739C2">
              <w:rPr>
                <w:rFonts w:ascii="Arial" w:hAnsi="Arial" w:cs="Arial"/>
                <w:szCs w:val="24"/>
              </w:rPr>
              <w:t>isit</w:t>
            </w:r>
          </w:p>
          <w:p w:rsidR="00BF453E" w:rsidRPr="00F739C2" w:rsidRDefault="00BF453E" w:rsidP="00BF453E">
            <w:pPr>
              <w:ind w:left="33"/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4D0034" w:rsidRPr="00F739C2" w:rsidTr="000928F1">
        <w:tc>
          <w:tcPr>
            <w:tcW w:w="9483" w:type="dxa"/>
          </w:tcPr>
          <w:p w:rsidR="00DB1A52" w:rsidRDefault="00DB1A52" w:rsidP="00BD0FFD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 xml:space="preserve">review and adoption </w:t>
            </w:r>
            <w:r w:rsidR="001268B1">
              <w:rPr>
                <w:rFonts w:ascii="Arial" w:hAnsi="Arial" w:cs="Arial"/>
                <w:b/>
                <w:caps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caps/>
                <w:szCs w:val="24"/>
              </w:rPr>
              <w:t>risk assessment</w:t>
            </w:r>
          </w:p>
          <w:p w:rsidR="00BD0FFD" w:rsidRPr="000928F1" w:rsidRDefault="00BD0FFD" w:rsidP="00BD0FFD">
            <w:pPr>
              <w:jc w:val="both"/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</w:tbl>
    <w:p w:rsidR="000928F1" w:rsidRDefault="000928F1">
      <w:r>
        <w:br w:type="page"/>
      </w:r>
    </w:p>
    <w:tbl>
      <w:tblPr>
        <w:tblStyle w:val="TableGrid"/>
        <w:tblW w:w="95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  <w:gridCol w:w="1177"/>
        <w:gridCol w:w="65"/>
      </w:tblGrid>
      <w:tr w:rsidR="00B526D2" w:rsidRPr="00F739C2" w:rsidTr="001D22F8">
        <w:trPr>
          <w:gridAfter w:val="1"/>
          <w:wAfter w:w="65" w:type="dxa"/>
        </w:trPr>
        <w:tc>
          <w:tcPr>
            <w:tcW w:w="9483" w:type="dxa"/>
            <w:gridSpan w:val="2"/>
          </w:tcPr>
          <w:p w:rsidR="00B526D2" w:rsidRDefault="00B526D2" w:rsidP="00BD0FFD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lastRenderedPageBreak/>
              <w:t>INTERNAL CONTROL STATEMENT FOR YEAR ENDING 31</w:t>
            </w:r>
            <w:r w:rsidRPr="00B526D2">
              <w:rPr>
                <w:rFonts w:ascii="Arial" w:hAnsi="Arial" w:cs="Arial"/>
                <w:b/>
                <w:caps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aps/>
                <w:szCs w:val="24"/>
              </w:rPr>
              <w:t xml:space="preserve"> MARCH 2017</w:t>
            </w:r>
          </w:p>
          <w:p w:rsidR="00B526D2" w:rsidRPr="00B526D2" w:rsidRDefault="00B526D2" w:rsidP="00B526D2">
            <w:pPr>
              <w:jc w:val="both"/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  <w:tr w:rsidR="003F108A" w:rsidRPr="003F108A" w:rsidTr="001D22F8">
        <w:tc>
          <w:tcPr>
            <w:tcW w:w="9548" w:type="dxa"/>
            <w:gridSpan w:val="3"/>
          </w:tcPr>
          <w:p w:rsidR="006F2813" w:rsidRPr="0002268F" w:rsidRDefault="006F2813" w:rsidP="00737665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02268F">
              <w:rPr>
                <w:rFonts w:ascii="Arial" w:hAnsi="Arial" w:cs="Arial"/>
                <w:b/>
                <w:caps/>
                <w:szCs w:val="24"/>
              </w:rPr>
              <w:t>ROAD SAFETY</w:t>
            </w:r>
          </w:p>
          <w:p w:rsidR="006F2813" w:rsidRPr="0002268F" w:rsidRDefault="006F2813" w:rsidP="00F61FB3">
            <w:pPr>
              <w:pStyle w:val="ListParagraph"/>
              <w:numPr>
                <w:ilvl w:val="0"/>
                <w:numId w:val="10"/>
              </w:numPr>
              <w:ind w:left="357" w:hanging="324"/>
              <w:jc w:val="both"/>
              <w:rPr>
                <w:rFonts w:ascii="Arial" w:hAnsi="Arial" w:cs="Arial"/>
                <w:szCs w:val="24"/>
              </w:rPr>
            </w:pPr>
            <w:r w:rsidRPr="0002268F">
              <w:rPr>
                <w:rFonts w:ascii="Arial" w:hAnsi="Arial" w:cs="Arial"/>
                <w:szCs w:val="24"/>
              </w:rPr>
              <w:t>Parking Restriction</w:t>
            </w:r>
            <w:r w:rsidR="0002268F" w:rsidRPr="0002268F">
              <w:rPr>
                <w:rFonts w:ascii="Arial" w:hAnsi="Arial" w:cs="Arial"/>
                <w:szCs w:val="24"/>
              </w:rPr>
              <w:t xml:space="preserve"> (</w:t>
            </w:r>
            <w:r w:rsidRPr="0002268F">
              <w:rPr>
                <w:rFonts w:ascii="Arial" w:hAnsi="Arial" w:cs="Arial"/>
                <w:szCs w:val="24"/>
              </w:rPr>
              <w:t>Min:</w:t>
            </w:r>
            <w:r w:rsidR="0002268F" w:rsidRPr="0002268F">
              <w:rPr>
                <w:rFonts w:ascii="Arial" w:hAnsi="Arial" w:cs="Arial"/>
                <w:szCs w:val="24"/>
              </w:rPr>
              <w:t>1</w:t>
            </w:r>
            <w:r w:rsidR="0002268F" w:rsidRPr="0002268F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02268F" w:rsidRPr="0002268F">
              <w:rPr>
                <w:rFonts w:ascii="Arial" w:hAnsi="Arial" w:cs="Arial"/>
                <w:szCs w:val="24"/>
              </w:rPr>
              <w:t xml:space="preserve"> March 2017, para 13.1)</w:t>
            </w:r>
          </w:p>
          <w:p w:rsidR="006F2813" w:rsidRPr="0002268F" w:rsidRDefault="006F2813" w:rsidP="00F61FB3">
            <w:pPr>
              <w:pStyle w:val="ListParagraph"/>
              <w:numPr>
                <w:ilvl w:val="0"/>
                <w:numId w:val="10"/>
              </w:numPr>
              <w:ind w:left="357" w:hanging="324"/>
              <w:jc w:val="both"/>
              <w:rPr>
                <w:rFonts w:ascii="Arial" w:hAnsi="Arial" w:cs="Arial"/>
                <w:szCs w:val="24"/>
              </w:rPr>
            </w:pPr>
            <w:r w:rsidRPr="0002268F">
              <w:rPr>
                <w:rFonts w:ascii="Arial" w:hAnsi="Arial" w:cs="Arial"/>
                <w:szCs w:val="24"/>
              </w:rPr>
              <w:t>To</w:t>
            </w:r>
            <w:r w:rsidRPr="0002268F">
              <w:rPr>
                <w:rFonts w:ascii="Arial" w:hAnsi="Arial" w:cs="Arial"/>
                <w:b/>
                <w:szCs w:val="24"/>
              </w:rPr>
              <w:t xml:space="preserve"> receive</w:t>
            </w:r>
            <w:r w:rsidRPr="0002268F">
              <w:rPr>
                <w:rFonts w:ascii="Arial" w:hAnsi="Arial" w:cs="Arial"/>
                <w:szCs w:val="24"/>
              </w:rPr>
              <w:t xml:space="preserve"> an update on the Vehicle Activated Scheme (VAS</w:t>
            </w:r>
            <w:r w:rsidR="00F21636" w:rsidRPr="0002268F">
              <w:rPr>
                <w:rFonts w:ascii="Arial" w:hAnsi="Arial" w:cs="Arial"/>
                <w:szCs w:val="24"/>
              </w:rPr>
              <w:t>)</w:t>
            </w:r>
          </w:p>
          <w:p w:rsidR="006F2813" w:rsidRPr="0002268F" w:rsidRDefault="006F2813" w:rsidP="00F21636">
            <w:pPr>
              <w:pStyle w:val="ListParagraph"/>
              <w:ind w:left="357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737665" w:rsidRPr="00737665" w:rsidTr="001D22F8">
        <w:tc>
          <w:tcPr>
            <w:tcW w:w="9548" w:type="dxa"/>
            <w:gridSpan w:val="3"/>
          </w:tcPr>
          <w:p w:rsidR="00D9470B" w:rsidRPr="00737665" w:rsidRDefault="00D9470B" w:rsidP="0002268F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Arial" w:hAnsi="Arial" w:cs="Arial"/>
                <w:caps/>
                <w:szCs w:val="24"/>
              </w:rPr>
            </w:pPr>
            <w:r w:rsidRPr="00737665">
              <w:rPr>
                <w:rFonts w:ascii="Arial" w:hAnsi="Arial" w:cs="Arial"/>
                <w:b/>
                <w:bCs/>
                <w:caps/>
                <w:szCs w:val="18"/>
              </w:rPr>
              <w:t>TeLEPHONE KIOSK AND DEFIBrillatOR</w:t>
            </w:r>
            <w:r w:rsidR="00737665" w:rsidRPr="00737665">
              <w:rPr>
                <w:rFonts w:ascii="Arial" w:hAnsi="Arial" w:cs="Arial"/>
                <w:b/>
                <w:bCs/>
                <w:caps/>
                <w:szCs w:val="18"/>
              </w:rPr>
              <w:t xml:space="preserve"> </w:t>
            </w:r>
            <w:r w:rsidR="00737665" w:rsidRPr="00737665">
              <w:rPr>
                <w:rFonts w:ascii="Arial" w:hAnsi="Arial" w:cs="Arial"/>
                <w:bCs/>
                <w:caps/>
                <w:szCs w:val="18"/>
              </w:rPr>
              <w:t xml:space="preserve">– </w:t>
            </w:r>
            <w:r w:rsidR="00737665" w:rsidRPr="00737665">
              <w:rPr>
                <w:rFonts w:ascii="Arial" w:hAnsi="Arial" w:cs="Arial"/>
                <w:bCs/>
                <w:szCs w:val="18"/>
              </w:rPr>
              <w:t>Information update</w:t>
            </w:r>
          </w:p>
          <w:p w:rsidR="00B75C70" w:rsidRPr="00737665" w:rsidRDefault="00B75C70" w:rsidP="0002268F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C2DC7" w:rsidRPr="005C4CA3" w:rsidTr="001D22F8">
        <w:trPr>
          <w:trHeight w:val="3781"/>
        </w:trPr>
        <w:tc>
          <w:tcPr>
            <w:tcW w:w="9548" w:type="dxa"/>
            <w:gridSpan w:val="3"/>
          </w:tcPr>
          <w:p w:rsidR="00AC2DC7" w:rsidRPr="005C4CA3" w:rsidRDefault="00AC2DC7" w:rsidP="00AC2DC7">
            <w:pPr>
              <w:pStyle w:val="ListParagraph"/>
              <w:numPr>
                <w:ilvl w:val="0"/>
                <w:numId w:val="1"/>
              </w:numPr>
              <w:suppressAutoHyphens/>
              <w:spacing w:after="60"/>
              <w:ind w:left="357" w:hanging="357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  <w:r w:rsidRPr="005C4CA3">
              <w:rPr>
                <w:rFonts w:ascii="Arial" w:hAnsi="Arial" w:cs="Arial"/>
                <w:b/>
                <w:bCs/>
              </w:rPr>
              <w:t>FINANCE</w:t>
            </w:r>
          </w:p>
          <w:p w:rsidR="00AC2DC7" w:rsidRPr="00A558C4" w:rsidRDefault="00A558C4" w:rsidP="00AC2DC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Cs w:val="24"/>
              </w:rPr>
            </w:pPr>
            <w:r w:rsidRPr="00A558C4">
              <w:rPr>
                <w:rFonts w:ascii="Arial" w:hAnsi="Arial" w:cs="Arial"/>
                <w:szCs w:val="24"/>
              </w:rPr>
              <w:t xml:space="preserve">To </w:t>
            </w:r>
            <w:r w:rsidRPr="00A558C4">
              <w:rPr>
                <w:rFonts w:ascii="Arial" w:hAnsi="Arial" w:cs="Arial"/>
                <w:b/>
                <w:szCs w:val="24"/>
              </w:rPr>
              <w:t>receive</w:t>
            </w:r>
            <w:r w:rsidRPr="00A558C4">
              <w:rPr>
                <w:rFonts w:ascii="Arial" w:hAnsi="Arial" w:cs="Arial"/>
                <w:szCs w:val="24"/>
              </w:rPr>
              <w:t xml:space="preserve"> the Financial </w:t>
            </w:r>
            <w:r w:rsidR="00E64F57">
              <w:rPr>
                <w:rFonts w:ascii="Arial" w:hAnsi="Arial" w:cs="Arial"/>
                <w:szCs w:val="24"/>
              </w:rPr>
              <w:t xml:space="preserve">Accounts and bank reconciliation </w:t>
            </w:r>
            <w:r w:rsidRPr="00A558C4">
              <w:rPr>
                <w:rFonts w:ascii="Arial" w:hAnsi="Arial" w:cs="Arial"/>
                <w:szCs w:val="24"/>
              </w:rPr>
              <w:t>for 2016/17</w:t>
            </w:r>
          </w:p>
          <w:p w:rsidR="00AC2DC7" w:rsidRDefault="00AC2DC7" w:rsidP="00CE2289">
            <w:pPr>
              <w:pStyle w:val="ListParagraph"/>
              <w:numPr>
                <w:ilvl w:val="0"/>
                <w:numId w:val="9"/>
              </w:numPr>
              <w:ind w:left="363" w:hanging="329"/>
              <w:jc w:val="both"/>
              <w:rPr>
                <w:rFonts w:ascii="Arial" w:hAnsi="Arial" w:cs="Arial"/>
                <w:szCs w:val="24"/>
              </w:rPr>
            </w:pPr>
            <w:r w:rsidRPr="005C4CA3">
              <w:rPr>
                <w:rFonts w:ascii="Arial" w:hAnsi="Arial" w:cs="Arial"/>
                <w:szCs w:val="24"/>
              </w:rPr>
              <w:t xml:space="preserve">To </w:t>
            </w:r>
            <w:r w:rsidRPr="005C4CA3">
              <w:rPr>
                <w:rFonts w:ascii="Arial" w:hAnsi="Arial" w:cs="Arial"/>
                <w:b/>
                <w:szCs w:val="24"/>
              </w:rPr>
              <w:t>note</w:t>
            </w:r>
            <w:r w:rsidRPr="005C4CA3">
              <w:rPr>
                <w:rFonts w:ascii="Arial" w:hAnsi="Arial" w:cs="Arial"/>
                <w:szCs w:val="24"/>
              </w:rPr>
              <w:t xml:space="preserve"> the receipts and </w:t>
            </w:r>
            <w:r w:rsidRPr="005C4CA3">
              <w:rPr>
                <w:rFonts w:ascii="Arial" w:hAnsi="Arial" w:cs="Arial"/>
                <w:b/>
                <w:szCs w:val="24"/>
              </w:rPr>
              <w:t>authorise</w:t>
            </w:r>
            <w:r w:rsidRPr="005C4CA3">
              <w:rPr>
                <w:rFonts w:ascii="Arial" w:hAnsi="Arial" w:cs="Arial"/>
                <w:szCs w:val="24"/>
              </w:rPr>
              <w:t xml:space="preserve"> the payments</w:t>
            </w:r>
            <w:r>
              <w:rPr>
                <w:rFonts w:ascii="Arial" w:hAnsi="Arial" w:cs="Arial"/>
                <w:szCs w:val="24"/>
              </w:rPr>
              <w:t xml:space="preserve"> for the period to 29</w:t>
            </w:r>
            <w:r w:rsidRPr="0020584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April 2017</w:t>
            </w:r>
            <w:r w:rsidRPr="005C4CA3">
              <w:rPr>
                <w:rFonts w:ascii="Arial" w:hAnsi="Arial" w:cs="Arial"/>
                <w:szCs w:val="24"/>
              </w:rPr>
              <w:t>.</w:t>
            </w:r>
          </w:p>
          <w:tbl>
            <w:tblPr>
              <w:tblW w:w="9286" w:type="dxa"/>
              <w:tblLook w:val="04A0" w:firstRow="1" w:lastRow="0" w:firstColumn="1" w:lastColumn="0" w:noHBand="0" w:noVBand="1"/>
            </w:tblPr>
            <w:tblGrid>
              <w:gridCol w:w="1880"/>
              <w:gridCol w:w="939"/>
              <w:gridCol w:w="3880"/>
              <w:gridCol w:w="828"/>
              <w:gridCol w:w="820"/>
              <w:gridCol w:w="939"/>
            </w:tblGrid>
            <w:tr w:rsidR="00AC2DC7" w:rsidRPr="00AC2DC7" w:rsidTr="00AC2DC7">
              <w:trPr>
                <w:trHeight w:val="300"/>
              </w:trPr>
              <w:tc>
                <w:tcPr>
                  <w:tcW w:w="66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en-GB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lang w:eastAsia="en-GB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en-GB"/>
                    </w:rPr>
                  </w:pPr>
                </w:p>
              </w:tc>
            </w:tr>
            <w:tr w:rsidR="00AC2DC7" w:rsidRPr="00AC2DC7" w:rsidTr="00AC2DC7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Receipts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 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Payments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VAT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color w:val="000000"/>
                      <w:u w:val="single"/>
                      <w:lang w:eastAsia="en-GB"/>
                    </w:rPr>
                    <w:t>Total</w:t>
                  </w:r>
                </w:p>
              </w:tc>
            </w:tr>
            <w:tr w:rsidR="00AC2DC7" w:rsidRPr="00AC2DC7" w:rsidTr="00AC2DC7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1st Precept 17/18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4838.50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SALC Payroll Q</w:t>
                  </w:r>
                  <w:r w:rsidR="00A8603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tr. </w:t>
                  </w: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  <w:r w:rsidRPr="00AC2DC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£18 </w:t>
                  </w:r>
                  <w:r w:rsidRPr="00AC2DC7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(- £8.10 credit)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9.90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9.90</w:t>
                  </w:r>
                </w:p>
              </w:tc>
            </w:tr>
            <w:tr w:rsidR="00AC2DC7" w:rsidRPr="00AC2DC7" w:rsidTr="00AC2DC7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SALC Training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125.00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150.00</w:t>
                  </w:r>
                </w:p>
              </w:tc>
            </w:tr>
            <w:tr w:rsidR="00AC2DC7" w:rsidRPr="00AC2DC7" w:rsidTr="00AC2DC7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SALC </w:t>
                  </w:r>
                  <w:r w:rsidR="005C02B0"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Subscription</w:t>
                  </w: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Local Cllr. &amp; NALC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331.20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331.20</w:t>
                  </w:r>
                </w:p>
              </w:tc>
            </w:tr>
            <w:tr w:rsidR="00AC2DC7" w:rsidRPr="00AC2DC7" w:rsidTr="00AC2DC7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Stationery items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3.16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18.96</w:t>
                  </w:r>
                </w:p>
              </w:tc>
            </w:tr>
            <w:tr w:rsidR="00AC2DC7" w:rsidRPr="00AC2DC7" w:rsidTr="00AC2DC7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Clerk's Salary </w:t>
                  </w:r>
                  <w:r w:rsidR="00A8603F"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Qtr.</w:t>
                  </w: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544.16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544.16</w:t>
                  </w:r>
                </w:p>
              </w:tc>
            </w:tr>
            <w:tr w:rsidR="00AC2DC7" w:rsidRPr="00AC2DC7" w:rsidTr="00AC2DC7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HMRC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136.00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136.00</w:t>
                  </w:r>
                </w:p>
              </w:tc>
            </w:tr>
            <w:tr w:rsidR="00AC2DC7" w:rsidRPr="00AC2DC7" w:rsidTr="00AC2DC7">
              <w:trPr>
                <w:trHeight w:val="31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</w:tr>
            <w:tr w:rsidR="00AC2DC7" w:rsidRPr="00AC2DC7" w:rsidTr="00AC2DC7">
              <w:trPr>
                <w:trHeight w:val="31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C2DC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1190.22</w:t>
                  </w:r>
                </w:p>
              </w:tc>
            </w:tr>
            <w:tr w:rsidR="00AC2DC7" w:rsidRPr="000928F1" w:rsidTr="00AC2DC7">
              <w:trPr>
                <w:trHeight w:val="31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en-GB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en-GB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en-GB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2DC7" w:rsidRPr="00AC2DC7" w:rsidRDefault="00AC2DC7" w:rsidP="00AC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en-GB"/>
                    </w:rPr>
                  </w:pPr>
                </w:p>
              </w:tc>
            </w:tr>
          </w:tbl>
          <w:p w:rsidR="00AC2DC7" w:rsidRPr="00AC2DC7" w:rsidRDefault="00AC2DC7" w:rsidP="00AC2DC7">
            <w:pPr>
              <w:suppressAutoHyphens/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F108A" w:rsidRPr="003F108A" w:rsidTr="001D22F8">
        <w:tc>
          <w:tcPr>
            <w:tcW w:w="9548" w:type="dxa"/>
            <w:gridSpan w:val="3"/>
          </w:tcPr>
          <w:p w:rsidR="00B10BDE" w:rsidRPr="00B80962" w:rsidRDefault="00B10BDE" w:rsidP="00737665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B80962">
              <w:rPr>
                <w:rFonts w:ascii="Arial" w:hAnsi="Arial" w:cs="Arial"/>
                <w:b/>
                <w:bCs/>
              </w:rPr>
              <w:t>TO RECEIVE</w:t>
            </w:r>
            <w:r w:rsidR="00B80962" w:rsidRPr="00B80962">
              <w:rPr>
                <w:rFonts w:ascii="Arial" w:hAnsi="Arial" w:cs="Arial"/>
                <w:b/>
                <w:bCs/>
              </w:rPr>
              <w:t xml:space="preserve"> AND NOTE THE FOLLOWING REPORTS</w:t>
            </w:r>
          </w:p>
          <w:p w:rsidR="00B10BDE" w:rsidRPr="00B80962" w:rsidRDefault="00B10BDE" w:rsidP="00F61FB3">
            <w:pPr>
              <w:pStyle w:val="ListParagraph"/>
              <w:numPr>
                <w:ilvl w:val="0"/>
                <w:numId w:val="12"/>
              </w:numPr>
              <w:suppressAutoHyphens/>
              <w:ind w:left="714" w:hanging="255"/>
              <w:jc w:val="both"/>
              <w:rPr>
                <w:rFonts w:ascii="Arial" w:hAnsi="Arial" w:cs="Arial"/>
                <w:bCs/>
              </w:rPr>
            </w:pPr>
            <w:r w:rsidRPr="00B80962">
              <w:rPr>
                <w:rFonts w:ascii="Arial" w:hAnsi="Arial" w:cs="Arial"/>
                <w:bCs/>
              </w:rPr>
              <w:t>County Councillor</w:t>
            </w:r>
            <w:r w:rsidR="00B80962" w:rsidRPr="00B80962">
              <w:rPr>
                <w:rFonts w:ascii="Arial" w:hAnsi="Arial" w:cs="Arial"/>
                <w:bCs/>
              </w:rPr>
              <w:t xml:space="preserve">, </w:t>
            </w:r>
            <w:r w:rsidRPr="00B80962">
              <w:rPr>
                <w:rFonts w:ascii="Arial" w:hAnsi="Arial" w:cs="Arial"/>
                <w:bCs/>
              </w:rPr>
              <w:t>District Councillor</w:t>
            </w:r>
            <w:r w:rsidR="00B80962" w:rsidRPr="00B80962">
              <w:rPr>
                <w:rFonts w:ascii="Arial" w:hAnsi="Arial" w:cs="Arial"/>
                <w:bCs/>
              </w:rPr>
              <w:t xml:space="preserve">, </w:t>
            </w:r>
            <w:r w:rsidRPr="00B80962">
              <w:rPr>
                <w:rFonts w:ascii="Arial" w:hAnsi="Arial" w:cs="Arial"/>
                <w:bCs/>
              </w:rPr>
              <w:t xml:space="preserve">Village </w:t>
            </w:r>
            <w:r w:rsidR="00B80962" w:rsidRPr="00B80962">
              <w:rPr>
                <w:rFonts w:ascii="Arial" w:hAnsi="Arial" w:cs="Arial"/>
                <w:bCs/>
              </w:rPr>
              <w:t>H</w:t>
            </w:r>
            <w:r w:rsidRPr="00B80962">
              <w:rPr>
                <w:rFonts w:ascii="Arial" w:hAnsi="Arial" w:cs="Arial"/>
                <w:bCs/>
              </w:rPr>
              <w:t>all</w:t>
            </w:r>
          </w:p>
          <w:p w:rsidR="00B10BDE" w:rsidRPr="00213D6A" w:rsidRDefault="00B10BDE" w:rsidP="00B80962">
            <w:pPr>
              <w:suppressAutoHyphens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3B6" w:rsidRPr="00A41601" w:rsidTr="001D22F8">
        <w:tc>
          <w:tcPr>
            <w:tcW w:w="9548" w:type="dxa"/>
            <w:gridSpan w:val="3"/>
          </w:tcPr>
          <w:p w:rsidR="00DB73B6" w:rsidRPr="00A41601" w:rsidRDefault="00DB73B6" w:rsidP="00B10BDE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A41601">
              <w:rPr>
                <w:rFonts w:ascii="Arial" w:hAnsi="Arial" w:cs="Arial"/>
                <w:b/>
                <w:bCs/>
                <w:caps/>
              </w:rPr>
              <w:t>To consider moving to electronic receipt of forthcoming correspondence</w:t>
            </w:r>
            <w:r w:rsidR="00A41601" w:rsidRPr="00A41601">
              <w:rPr>
                <w:rFonts w:ascii="Arial" w:hAnsi="Arial" w:cs="Arial"/>
                <w:b/>
                <w:bCs/>
                <w:caps/>
              </w:rPr>
              <w:t>.</w:t>
            </w:r>
          </w:p>
          <w:p w:rsidR="00DB73B6" w:rsidRPr="00A41601" w:rsidRDefault="00DB73B6" w:rsidP="00DB73B6">
            <w:pPr>
              <w:suppressAutoHyphens/>
              <w:jc w:val="both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  <w:tr w:rsidR="003F108A" w:rsidRPr="003F108A" w:rsidTr="001D22F8">
        <w:tc>
          <w:tcPr>
            <w:tcW w:w="8306" w:type="dxa"/>
          </w:tcPr>
          <w:p w:rsidR="00237D9B" w:rsidRPr="003F108A" w:rsidRDefault="00237D9B" w:rsidP="00B23BC4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3F108A">
              <w:rPr>
                <w:rFonts w:ascii="Arial" w:hAnsi="Arial" w:cs="Arial"/>
                <w:b/>
                <w:bCs/>
              </w:rPr>
              <w:t>CORRESPONDENCE AND DOCUMENTS RECIEVIED</w:t>
            </w:r>
          </w:p>
        </w:tc>
        <w:tc>
          <w:tcPr>
            <w:tcW w:w="1242" w:type="dxa"/>
            <w:gridSpan w:val="2"/>
          </w:tcPr>
          <w:p w:rsidR="00237D9B" w:rsidRPr="003F108A" w:rsidRDefault="00237D9B" w:rsidP="000510C5">
            <w:pPr>
              <w:suppressAutoHyphens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F108A" w:rsidRPr="003F108A" w:rsidTr="001D22F8">
        <w:tc>
          <w:tcPr>
            <w:tcW w:w="8306" w:type="dxa"/>
          </w:tcPr>
          <w:p w:rsidR="00E1521C" w:rsidRPr="003F108A" w:rsidRDefault="00237D9B" w:rsidP="00F61FB3">
            <w:pPr>
              <w:pStyle w:val="ListParagraph"/>
              <w:numPr>
                <w:ilvl w:val="0"/>
                <w:numId w:val="6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3F108A">
              <w:rPr>
                <w:rFonts w:ascii="Arial" w:hAnsi="Arial" w:cs="Arial"/>
                <w:bCs/>
              </w:rPr>
              <w:t>Circulated by email:</w:t>
            </w:r>
          </w:p>
        </w:tc>
        <w:tc>
          <w:tcPr>
            <w:tcW w:w="1242" w:type="dxa"/>
            <w:gridSpan w:val="2"/>
          </w:tcPr>
          <w:p w:rsidR="00237D9B" w:rsidRPr="000928F1" w:rsidRDefault="00237D9B" w:rsidP="00A86C23">
            <w:pPr>
              <w:suppressAutoHyphens/>
              <w:rPr>
                <w:rFonts w:ascii="Arial" w:hAnsi="Arial" w:cs="Arial"/>
                <w:bCs/>
                <w:i/>
                <w:sz w:val="20"/>
              </w:rPr>
            </w:pPr>
            <w:r w:rsidRPr="000928F1">
              <w:rPr>
                <w:rFonts w:ascii="Arial" w:hAnsi="Arial" w:cs="Arial"/>
                <w:bCs/>
                <w:i/>
              </w:rPr>
              <w:t>Date sent</w:t>
            </w:r>
          </w:p>
        </w:tc>
      </w:tr>
      <w:tr w:rsidR="003F108A" w:rsidRPr="003F108A" w:rsidTr="001D22F8">
        <w:tc>
          <w:tcPr>
            <w:tcW w:w="8306" w:type="dxa"/>
          </w:tcPr>
          <w:p w:rsidR="00A86C23" w:rsidRPr="003F108A" w:rsidRDefault="00A87B94" w:rsidP="00F61FB3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SALC Bulletin</w:t>
            </w:r>
          </w:p>
        </w:tc>
        <w:tc>
          <w:tcPr>
            <w:tcW w:w="1242" w:type="dxa"/>
            <w:gridSpan w:val="2"/>
          </w:tcPr>
          <w:p w:rsidR="00A86C23" w:rsidRPr="000928F1" w:rsidRDefault="00A87B94" w:rsidP="00A86C23">
            <w:pPr>
              <w:suppressAutoHyphens/>
              <w:spacing w:after="20"/>
              <w:rPr>
                <w:rFonts w:ascii="Arial" w:hAnsi="Arial" w:cs="Arial"/>
                <w:bCs/>
              </w:rPr>
            </w:pPr>
            <w:r w:rsidRPr="000928F1">
              <w:rPr>
                <w:rFonts w:ascii="Arial" w:hAnsi="Arial" w:cs="Arial"/>
                <w:bCs/>
              </w:rPr>
              <w:t>23.4.2017</w:t>
            </w:r>
          </w:p>
        </w:tc>
      </w:tr>
      <w:tr w:rsidR="003F108A" w:rsidRPr="003F108A" w:rsidTr="001D22F8">
        <w:tc>
          <w:tcPr>
            <w:tcW w:w="8306" w:type="dxa"/>
          </w:tcPr>
          <w:p w:rsidR="00A86C23" w:rsidRPr="003F108A" w:rsidRDefault="00224897" w:rsidP="00F61FB3">
            <w:pPr>
              <w:pStyle w:val="ListParagraph"/>
              <w:numPr>
                <w:ilvl w:val="0"/>
                <w:numId w:val="8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Sizewell C Update</w:t>
            </w:r>
          </w:p>
        </w:tc>
        <w:tc>
          <w:tcPr>
            <w:tcW w:w="1242" w:type="dxa"/>
            <w:gridSpan w:val="2"/>
          </w:tcPr>
          <w:p w:rsidR="00A86C23" w:rsidRPr="000928F1" w:rsidRDefault="00224897" w:rsidP="00A86C23">
            <w:pPr>
              <w:suppressAutoHyphens/>
              <w:spacing w:after="20"/>
              <w:rPr>
                <w:rFonts w:ascii="Arial" w:hAnsi="Arial" w:cs="Arial"/>
                <w:bCs/>
              </w:rPr>
            </w:pPr>
            <w:r w:rsidRPr="000928F1">
              <w:rPr>
                <w:rFonts w:ascii="Arial" w:hAnsi="Arial" w:cs="Arial"/>
                <w:bCs/>
              </w:rPr>
              <w:t>4.4.2017</w:t>
            </w:r>
          </w:p>
        </w:tc>
      </w:tr>
      <w:tr w:rsidR="003F108A" w:rsidRPr="003F108A" w:rsidTr="001D22F8">
        <w:tc>
          <w:tcPr>
            <w:tcW w:w="8306" w:type="dxa"/>
          </w:tcPr>
          <w:p w:rsidR="00A86C23" w:rsidRPr="003F108A" w:rsidRDefault="00E1521C" w:rsidP="00F61FB3">
            <w:pPr>
              <w:pStyle w:val="ListParagraph"/>
              <w:numPr>
                <w:ilvl w:val="0"/>
                <w:numId w:val="6"/>
              </w:numPr>
              <w:suppressAutoHyphens/>
              <w:ind w:hanging="327"/>
              <w:jc w:val="both"/>
              <w:rPr>
                <w:rFonts w:ascii="Arial" w:hAnsi="Arial" w:cs="Arial"/>
                <w:bCs/>
              </w:rPr>
            </w:pPr>
            <w:r w:rsidRPr="003F108A">
              <w:rPr>
                <w:rFonts w:ascii="Arial" w:hAnsi="Arial" w:cs="Arial"/>
                <w:bCs/>
              </w:rPr>
              <w:t>In folder</w:t>
            </w:r>
          </w:p>
        </w:tc>
        <w:tc>
          <w:tcPr>
            <w:tcW w:w="1242" w:type="dxa"/>
            <w:gridSpan w:val="2"/>
          </w:tcPr>
          <w:p w:rsidR="00E0668B" w:rsidRPr="003F108A" w:rsidRDefault="00E0668B" w:rsidP="00E0668B">
            <w:pPr>
              <w:suppressAutoHyphens/>
              <w:spacing w:after="20"/>
              <w:jc w:val="both"/>
              <w:rPr>
                <w:rFonts w:ascii="Arial" w:hAnsi="Arial" w:cs="Arial"/>
                <w:bCs/>
                <w:color w:val="FF0000"/>
                <w:sz w:val="18"/>
              </w:rPr>
            </w:pPr>
          </w:p>
        </w:tc>
      </w:tr>
      <w:tr w:rsidR="003F108A" w:rsidRPr="003F108A" w:rsidTr="001D22F8">
        <w:tc>
          <w:tcPr>
            <w:tcW w:w="8306" w:type="dxa"/>
          </w:tcPr>
          <w:p w:rsidR="00D3103A" w:rsidRPr="003F108A" w:rsidRDefault="00224897" w:rsidP="00F61FB3">
            <w:pPr>
              <w:pStyle w:val="ListParagraph"/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224897">
              <w:rPr>
                <w:rFonts w:ascii="Arial" w:hAnsi="Arial" w:cs="Arial"/>
                <w:bCs/>
              </w:rPr>
              <w:t>The Local Council Newsletter</w:t>
            </w:r>
          </w:p>
        </w:tc>
        <w:tc>
          <w:tcPr>
            <w:tcW w:w="1242" w:type="dxa"/>
            <w:gridSpan w:val="2"/>
          </w:tcPr>
          <w:p w:rsidR="00D3103A" w:rsidRPr="003F108A" w:rsidRDefault="00D3103A" w:rsidP="00E0668B">
            <w:pPr>
              <w:suppressAutoHyphens/>
              <w:spacing w:after="20"/>
              <w:jc w:val="both"/>
              <w:rPr>
                <w:rFonts w:ascii="Arial" w:hAnsi="Arial" w:cs="Arial"/>
                <w:bCs/>
                <w:color w:val="FF0000"/>
                <w:sz w:val="18"/>
              </w:rPr>
            </w:pPr>
          </w:p>
        </w:tc>
      </w:tr>
      <w:tr w:rsidR="003F108A" w:rsidRPr="003F108A" w:rsidTr="001D22F8">
        <w:tc>
          <w:tcPr>
            <w:tcW w:w="8306" w:type="dxa"/>
          </w:tcPr>
          <w:p w:rsidR="00213D6A" w:rsidRPr="00213D6A" w:rsidRDefault="00213D6A" w:rsidP="00F61FB3">
            <w:pPr>
              <w:pStyle w:val="ListParagraph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noting</w:t>
            </w:r>
          </w:p>
        </w:tc>
        <w:tc>
          <w:tcPr>
            <w:tcW w:w="1242" w:type="dxa"/>
            <w:gridSpan w:val="2"/>
          </w:tcPr>
          <w:p w:rsidR="00D3103A" w:rsidRPr="003F108A" w:rsidRDefault="00D3103A" w:rsidP="00D3103A">
            <w:pPr>
              <w:suppressAutoHyphens/>
              <w:spacing w:after="20"/>
              <w:jc w:val="both"/>
              <w:rPr>
                <w:rFonts w:ascii="Arial" w:hAnsi="Arial" w:cs="Arial"/>
                <w:bCs/>
                <w:color w:val="FF0000"/>
                <w:sz w:val="18"/>
              </w:rPr>
            </w:pPr>
          </w:p>
        </w:tc>
      </w:tr>
      <w:tr w:rsidR="00213D6A" w:rsidRPr="003F108A" w:rsidTr="001D22F8">
        <w:tc>
          <w:tcPr>
            <w:tcW w:w="8306" w:type="dxa"/>
          </w:tcPr>
          <w:p w:rsidR="00213D6A" w:rsidRDefault="00213D6A" w:rsidP="00F61FB3">
            <w:pPr>
              <w:pStyle w:val="ListParagraph"/>
              <w:numPr>
                <w:ilvl w:val="0"/>
                <w:numId w:val="14"/>
              </w:numPr>
              <w:suppressAutoHyphens/>
              <w:ind w:left="681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Acknowledgement &amp; than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k you for contribution to free parking in Halesworth</w:t>
            </w:r>
          </w:p>
        </w:tc>
        <w:tc>
          <w:tcPr>
            <w:tcW w:w="1242" w:type="dxa"/>
            <w:gridSpan w:val="2"/>
          </w:tcPr>
          <w:p w:rsidR="00213D6A" w:rsidRPr="003F108A" w:rsidRDefault="00213D6A" w:rsidP="00D3103A">
            <w:pPr>
              <w:suppressAutoHyphens/>
              <w:spacing w:after="20"/>
              <w:jc w:val="both"/>
              <w:rPr>
                <w:rFonts w:ascii="Arial" w:hAnsi="Arial" w:cs="Arial"/>
                <w:bCs/>
                <w:color w:val="FF0000"/>
                <w:sz w:val="18"/>
              </w:rPr>
            </w:pPr>
          </w:p>
        </w:tc>
      </w:tr>
      <w:tr w:rsidR="00155046" w:rsidRPr="003F108A" w:rsidTr="001D22F8">
        <w:tc>
          <w:tcPr>
            <w:tcW w:w="8306" w:type="dxa"/>
          </w:tcPr>
          <w:p w:rsidR="00155046" w:rsidRDefault="00155046" w:rsidP="00F61FB3">
            <w:pPr>
              <w:pStyle w:val="ListParagraph"/>
              <w:numPr>
                <w:ilvl w:val="0"/>
                <w:numId w:val="14"/>
              </w:numPr>
              <w:suppressAutoHyphens/>
              <w:ind w:left="681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Norse Grass cutting information</w:t>
            </w:r>
          </w:p>
        </w:tc>
        <w:tc>
          <w:tcPr>
            <w:tcW w:w="1242" w:type="dxa"/>
            <w:gridSpan w:val="2"/>
          </w:tcPr>
          <w:p w:rsidR="00155046" w:rsidRPr="003F108A" w:rsidRDefault="00155046" w:rsidP="00D3103A">
            <w:pPr>
              <w:suppressAutoHyphens/>
              <w:spacing w:after="20"/>
              <w:jc w:val="both"/>
              <w:rPr>
                <w:rFonts w:ascii="Arial" w:hAnsi="Arial" w:cs="Arial"/>
                <w:bCs/>
                <w:color w:val="FF0000"/>
                <w:sz w:val="18"/>
              </w:rPr>
            </w:pPr>
          </w:p>
        </w:tc>
      </w:tr>
      <w:tr w:rsidR="003F108A" w:rsidRPr="003F108A" w:rsidTr="001D22F8">
        <w:tc>
          <w:tcPr>
            <w:tcW w:w="8306" w:type="dxa"/>
          </w:tcPr>
          <w:p w:rsidR="00D3103A" w:rsidRPr="003F108A" w:rsidRDefault="00D3103A" w:rsidP="00F61FB3">
            <w:pPr>
              <w:pStyle w:val="ListParagraph"/>
              <w:numPr>
                <w:ilvl w:val="0"/>
                <w:numId w:val="6"/>
              </w:numPr>
              <w:suppressAutoHyphens/>
              <w:ind w:left="363" w:hanging="329"/>
              <w:jc w:val="both"/>
              <w:rPr>
                <w:rFonts w:ascii="Arial" w:hAnsi="Arial" w:cs="Arial"/>
                <w:szCs w:val="18"/>
              </w:rPr>
            </w:pPr>
            <w:r w:rsidRPr="003F108A">
              <w:rPr>
                <w:rFonts w:ascii="Arial" w:hAnsi="Arial" w:cs="Arial"/>
                <w:szCs w:val="18"/>
              </w:rPr>
              <w:t>Late mail</w:t>
            </w:r>
          </w:p>
          <w:p w:rsidR="00D3103A" w:rsidRPr="003F108A" w:rsidRDefault="00D3103A" w:rsidP="00D3103A">
            <w:pPr>
              <w:suppressAutoHyphens/>
              <w:ind w:left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42" w:type="dxa"/>
            <w:gridSpan w:val="2"/>
          </w:tcPr>
          <w:p w:rsidR="00D3103A" w:rsidRPr="003F108A" w:rsidRDefault="00D3103A" w:rsidP="00D3103A">
            <w:pPr>
              <w:suppressAutoHyphens/>
              <w:spacing w:after="20"/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DC550A" w:rsidRPr="00DC550A" w:rsidTr="001D22F8">
        <w:tc>
          <w:tcPr>
            <w:tcW w:w="9548" w:type="dxa"/>
            <w:gridSpan w:val="3"/>
          </w:tcPr>
          <w:p w:rsidR="000A3A42" w:rsidRPr="00DC550A" w:rsidRDefault="00D3103A" w:rsidP="00155046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DC550A">
              <w:rPr>
                <w:rFonts w:ascii="Arial" w:hAnsi="Arial" w:cs="Arial"/>
                <w:b/>
                <w:bCs/>
              </w:rPr>
              <w:t>DATE OF NEXT MEETING</w:t>
            </w:r>
          </w:p>
          <w:p w:rsidR="00155046" w:rsidRPr="00DC550A" w:rsidRDefault="00155046" w:rsidP="00155046">
            <w:pPr>
              <w:suppressAutoHyphens/>
              <w:ind w:left="321"/>
              <w:jc w:val="both"/>
              <w:rPr>
                <w:rFonts w:ascii="Arial" w:hAnsi="Arial" w:cs="Arial"/>
                <w:bCs/>
              </w:rPr>
            </w:pPr>
            <w:r w:rsidRPr="00DC550A">
              <w:rPr>
                <w:rFonts w:ascii="Arial" w:hAnsi="Arial" w:cs="Arial"/>
                <w:bCs/>
              </w:rPr>
              <w:t>Wednesday 5</w:t>
            </w:r>
            <w:r w:rsidRPr="00DC550A">
              <w:rPr>
                <w:rFonts w:ascii="Arial" w:hAnsi="Arial" w:cs="Arial"/>
                <w:bCs/>
                <w:vertAlign w:val="superscript"/>
              </w:rPr>
              <w:t>th</w:t>
            </w:r>
            <w:r w:rsidRPr="00DC550A">
              <w:rPr>
                <w:rFonts w:ascii="Arial" w:hAnsi="Arial" w:cs="Arial"/>
                <w:bCs/>
              </w:rPr>
              <w:t xml:space="preserve"> July 2017, 7.30pm Holton &amp; </w:t>
            </w:r>
            <w:proofErr w:type="spellStart"/>
            <w:r w:rsidRPr="00DC550A">
              <w:rPr>
                <w:rFonts w:ascii="Arial" w:hAnsi="Arial" w:cs="Arial"/>
                <w:bCs/>
              </w:rPr>
              <w:t>Blyford</w:t>
            </w:r>
            <w:proofErr w:type="spellEnd"/>
            <w:r w:rsidRPr="00DC550A">
              <w:rPr>
                <w:rFonts w:ascii="Arial" w:hAnsi="Arial" w:cs="Arial"/>
                <w:bCs/>
              </w:rPr>
              <w:t xml:space="preserve"> Village Hall</w:t>
            </w:r>
          </w:p>
          <w:p w:rsidR="00D3103A" w:rsidRPr="00DC550A" w:rsidRDefault="00D3103A" w:rsidP="00155046">
            <w:pPr>
              <w:pStyle w:val="ListParagraph"/>
              <w:suppressAutoHyphens/>
              <w:spacing w:after="20"/>
              <w:ind w:left="321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55046" w:rsidRPr="00DC550A" w:rsidRDefault="00155046" w:rsidP="00155046">
            <w:pPr>
              <w:suppressAutoHyphens/>
              <w:ind w:left="321"/>
              <w:jc w:val="both"/>
              <w:rPr>
                <w:rFonts w:ascii="Arial" w:hAnsi="Arial" w:cs="Arial"/>
                <w:bCs/>
                <w:u w:val="single"/>
              </w:rPr>
            </w:pPr>
            <w:r w:rsidRPr="00DC550A">
              <w:rPr>
                <w:rFonts w:ascii="Arial" w:hAnsi="Arial" w:cs="Arial"/>
                <w:bCs/>
                <w:u w:val="single"/>
              </w:rPr>
              <w:t>Future dates</w:t>
            </w:r>
          </w:p>
          <w:p w:rsidR="00155046" w:rsidRPr="00DC550A" w:rsidRDefault="00155046" w:rsidP="00155046">
            <w:pPr>
              <w:suppressAutoHyphens/>
              <w:ind w:left="321"/>
              <w:jc w:val="both"/>
              <w:rPr>
                <w:rFonts w:ascii="Arial" w:hAnsi="Arial" w:cs="Arial"/>
                <w:bCs/>
                <w:sz w:val="6"/>
                <w:szCs w:val="6"/>
                <w:u w:val="single"/>
              </w:rPr>
            </w:pPr>
          </w:p>
          <w:p w:rsidR="00155046" w:rsidRPr="00DC550A" w:rsidRDefault="00155046" w:rsidP="00155046">
            <w:pPr>
              <w:pStyle w:val="ListParagraph"/>
              <w:suppressAutoHyphens/>
              <w:spacing w:after="20"/>
              <w:ind w:left="321"/>
              <w:jc w:val="both"/>
              <w:rPr>
                <w:rFonts w:ascii="Arial" w:hAnsi="Arial" w:cs="Arial"/>
                <w:bCs/>
              </w:rPr>
            </w:pPr>
            <w:r w:rsidRPr="00DC550A">
              <w:rPr>
                <w:rFonts w:ascii="Arial" w:hAnsi="Arial" w:cs="Arial"/>
                <w:bCs/>
              </w:rPr>
              <w:t>Wednesday 6</w:t>
            </w:r>
            <w:r w:rsidRPr="00DC550A">
              <w:rPr>
                <w:rFonts w:ascii="Arial" w:hAnsi="Arial" w:cs="Arial"/>
                <w:bCs/>
                <w:vertAlign w:val="superscript"/>
              </w:rPr>
              <w:t>th</w:t>
            </w:r>
            <w:r w:rsidRPr="00DC550A">
              <w:rPr>
                <w:rFonts w:ascii="Arial" w:hAnsi="Arial" w:cs="Arial"/>
                <w:bCs/>
              </w:rPr>
              <w:t xml:space="preserve"> Sept 2017, Wednesday</w:t>
            </w:r>
            <w:r w:rsidR="00DC550A" w:rsidRPr="00DC550A">
              <w:rPr>
                <w:rFonts w:ascii="Arial" w:hAnsi="Arial" w:cs="Arial"/>
                <w:bCs/>
              </w:rPr>
              <w:t>,</w:t>
            </w:r>
            <w:r w:rsidRPr="00DC550A">
              <w:rPr>
                <w:rFonts w:ascii="Arial" w:hAnsi="Arial" w:cs="Arial"/>
                <w:bCs/>
              </w:rPr>
              <w:t xml:space="preserve"> 1</w:t>
            </w:r>
            <w:r w:rsidRPr="00DC550A">
              <w:rPr>
                <w:rFonts w:ascii="Arial" w:hAnsi="Arial" w:cs="Arial"/>
                <w:bCs/>
                <w:vertAlign w:val="superscript"/>
              </w:rPr>
              <w:t>st</w:t>
            </w:r>
            <w:r w:rsidRPr="00DC550A">
              <w:rPr>
                <w:rFonts w:ascii="Arial" w:hAnsi="Arial" w:cs="Arial"/>
                <w:bCs/>
              </w:rPr>
              <w:t xml:space="preserve"> November 2017, Wednesday 10</w:t>
            </w:r>
            <w:r w:rsidRPr="00DC550A">
              <w:rPr>
                <w:rFonts w:ascii="Arial" w:hAnsi="Arial" w:cs="Arial"/>
                <w:bCs/>
                <w:vertAlign w:val="superscript"/>
              </w:rPr>
              <w:t>th</w:t>
            </w:r>
            <w:r w:rsidRPr="00DC550A">
              <w:rPr>
                <w:rFonts w:ascii="Arial" w:hAnsi="Arial" w:cs="Arial"/>
                <w:bCs/>
              </w:rPr>
              <w:t xml:space="preserve"> January 2018</w:t>
            </w:r>
          </w:p>
          <w:p w:rsidR="00155046" w:rsidRPr="00DC550A" w:rsidRDefault="00155046" w:rsidP="00155046">
            <w:pPr>
              <w:pStyle w:val="ListParagraph"/>
              <w:suppressAutoHyphens/>
              <w:spacing w:after="20"/>
              <w:ind w:left="321"/>
              <w:jc w:val="both"/>
              <w:rPr>
                <w:rFonts w:ascii="Arial" w:hAnsi="Arial" w:cs="Arial"/>
                <w:bCs/>
                <w:sz w:val="16"/>
                <w:szCs w:val="12"/>
              </w:rPr>
            </w:pPr>
          </w:p>
        </w:tc>
      </w:tr>
    </w:tbl>
    <w:p w:rsidR="00DC550A" w:rsidRPr="00227603" w:rsidRDefault="00DC550A" w:rsidP="00224897">
      <w:pPr>
        <w:suppressAutoHyphens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sectPr w:rsidR="00DC550A" w:rsidRPr="00227603" w:rsidSect="006F2813">
      <w:foot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97" w:rsidRDefault="00AB6597" w:rsidP="00233A9E">
      <w:pPr>
        <w:spacing w:after="0" w:line="240" w:lineRule="auto"/>
      </w:pPr>
      <w:r>
        <w:separator/>
      </w:r>
    </w:p>
  </w:endnote>
  <w:endnote w:type="continuationSeparator" w:id="0">
    <w:p w:rsidR="00AB6597" w:rsidRDefault="00AB6597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131151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0122BA" w:rsidRPr="000122BA" w:rsidRDefault="000122BA" w:rsidP="000122BA">
            <w:pPr>
              <w:pStyle w:val="Footer"/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0122BA">
              <w:rPr>
                <w:color w:val="7F7F7F" w:themeColor="text1" w:themeTint="80"/>
              </w:rPr>
              <w:t xml:space="preserve">Page 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122BA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4667B4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0122BA">
              <w:rPr>
                <w:color w:val="7F7F7F" w:themeColor="text1" w:themeTint="80"/>
              </w:rPr>
              <w:t xml:space="preserve"> of 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0122BA">
              <w:rPr>
                <w:b/>
                <w:bCs/>
                <w:color w:val="7F7F7F" w:themeColor="text1" w:themeTint="80"/>
              </w:rPr>
              <w:instrText xml:space="preserve"> NUMPAGES  </w:instrTex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4667B4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0122BA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0122BA" w:rsidRPr="00233A9E" w:rsidRDefault="000122BA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4667B4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Council\Agenda\PC meetings\2016-17\2017\3rd May 2017 Full Agenda.docx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97" w:rsidRDefault="00AB6597" w:rsidP="00233A9E">
      <w:pPr>
        <w:spacing w:after="0" w:line="240" w:lineRule="auto"/>
      </w:pPr>
      <w:r>
        <w:separator/>
      </w:r>
    </w:p>
  </w:footnote>
  <w:footnote w:type="continuationSeparator" w:id="0">
    <w:p w:rsidR="00AB6597" w:rsidRDefault="00AB6597" w:rsidP="0023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00A32"/>
    <w:multiLevelType w:val="hybridMultilevel"/>
    <w:tmpl w:val="B2D07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625D"/>
    <w:multiLevelType w:val="hybridMultilevel"/>
    <w:tmpl w:val="AAB2F3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70027"/>
    <w:multiLevelType w:val="hybridMultilevel"/>
    <w:tmpl w:val="163691EC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4CEB"/>
    <w:multiLevelType w:val="hybridMultilevel"/>
    <w:tmpl w:val="4FAE24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7E03C1"/>
    <w:multiLevelType w:val="hybridMultilevel"/>
    <w:tmpl w:val="45D8C436"/>
    <w:lvl w:ilvl="0" w:tplc="E132ECE0">
      <w:start w:val="1"/>
      <w:numFmt w:val="lowerLetter"/>
      <w:lvlText w:val="%1)"/>
      <w:lvlJc w:val="left"/>
      <w:pPr>
        <w:ind w:left="360" w:hanging="360"/>
      </w:pPr>
      <w:rPr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B4648"/>
    <w:multiLevelType w:val="hybridMultilevel"/>
    <w:tmpl w:val="0D34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14EC"/>
    <w:multiLevelType w:val="hybridMultilevel"/>
    <w:tmpl w:val="1AEA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77D5"/>
    <w:multiLevelType w:val="hybridMultilevel"/>
    <w:tmpl w:val="9C1202DC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F207E0"/>
    <w:multiLevelType w:val="hybridMultilevel"/>
    <w:tmpl w:val="A4A259DC"/>
    <w:lvl w:ilvl="0" w:tplc="9AC616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21AF2"/>
    <w:multiLevelType w:val="hybridMultilevel"/>
    <w:tmpl w:val="E1DAFF28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446D"/>
    <w:multiLevelType w:val="hybridMultilevel"/>
    <w:tmpl w:val="DC589600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3E48DFDA">
      <w:start w:val="1"/>
      <w:numFmt w:val="decimal"/>
      <w:lvlText w:val="%2"/>
      <w:lvlJc w:val="left"/>
      <w:pPr>
        <w:ind w:left="1080" w:hanging="360"/>
      </w:pPr>
      <w:rPr>
        <w:rFonts w:hint="default"/>
        <w:b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262DA8"/>
    <w:multiLevelType w:val="hybridMultilevel"/>
    <w:tmpl w:val="A8066A7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77C92215"/>
    <w:multiLevelType w:val="hybridMultilevel"/>
    <w:tmpl w:val="41D2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16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C"/>
    <w:rsid w:val="000122BA"/>
    <w:rsid w:val="0002254D"/>
    <w:rsid w:val="0002268F"/>
    <w:rsid w:val="000342EF"/>
    <w:rsid w:val="00036011"/>
    <w:rsid w:val="00037FA1"/>
    <w:rsid w:val="0005313D"/>
    <w:rsid w:val="00061C9C"/>
    <w:rsid w:val="00064F87"/>
    <w:rsid w:val="00081097"/>
    <w:rsid w:val="000928F1"/>
    <w:rsid w:val="000A0EEB"/>
    <w:rsid w:val="000A3A42"/>
    <w:rsid w:val="000B4EB6"/>
    <w:rsid w:val="000B5084"/>
    <w:rsid w:val="000B6BE6"/>
    <w:rsid w:val="000F2DFD"/>
    <w:rsid w:val="000F5ADE"/>
    <w:rsid w:val="001131AE"/>
    <w:rsid w:val="001268B1"/>
    <w:rsid w:val="0013148F"/>
    <w:rsid w:val="0013731B"/>
    <w:rsid w:val="0014477B"/>
    <w:rsid w:val="001507FB"/>
    <w:rsid w:val="00155046"/>
    <w:rsid w:val="00157D2B"/>
    <w:rsid w:val="00164B18"/>
    <w:rsid w:val="00170896"/>
    <w:rsid w:val="001A01FD"/>
    <w:rsid w:val="001A068B"/>
    <w:rsid w:val="001B7642"/>
    <w:rsid w:val="001C65CD"/>
    <w:rsid w:val="001D22F8"/>
    <w:rsid w:val="001D24CB"/>
    <w:rsid w:val="001D3EFE"/>
    <w:rsid w:val="001E68E2"/>
    <w:rsid w:val="001F6E8E"/>
    <w:rsid w:val="00205845"/>
    <w:rsid w:val="00213D6A"/>
    <w:rsid w:val="002221AE"/>
    <w:rsid w:val="00224897"/>
    <w:rsid w:val="00227603"/>
    <w:rsid w:val="00233A9E"/>
    <w:rsid w:val="0023775F"/>
    <w:rsid w:val="00237D9B"/>
    <w:rsid w:val="00241F91"/>
    <w:rsid w:val="002462F4"/>
    <w:rsid w:val="002614AC"/>
    <w:rsid w:val="002672B4"/>
    <w:rsid w:val="00294CC3"/>
    <w:rsid w:val="002B3FF2"/>
    <w:rsid w:val="002B52F9"/>
    <w:rsid w:val="002C33CE"/>
    <w:rsid w:val="002C3930"/>
    <w:rsid w:val="002F5F20"/>
    <w:rsid w:val="00305374"/>
    <w:rsid w:val="00330674"/>
    <w:rsid w:val="00335191"/>
    <w:rsid w:val="00343CA9"/>
    <w:rsid w:val="00362E74"/>
    <w:rsid w:val="00364339"/>
    <w:rsid w:val="0039234A"/>
    <w:rsid w:val="003C6715"/>
    <w:rsid w:val="003C6FBA"/>
    <w:rsid w:val="003D3CD2"/>
    <w:rsid w:val="003E52D3"/>
    <w:rsid w:val="003E7357"/>
    <w:rsid w:val="003F108A"/>
    <w:rsid w:val="0040247A"/>
    <w:rsid w:val="0045284E"/>
    <w:rsid w:val="004667B4"/>
    <w:rsid w:val="00472892"/>
    <w:rsid w:val="00485BF6"/>
    <w:rsid w:val="004A5A85"/>
    <w:rsid w:val="004A6784"/>
    <w:rsid w:val="004C0EFD"/>
    <w:rsid w:val="004D0034"/>
    <w:rsid w:val="004D18E3"/>
    <w:rsid w:val="004D6859"/>
    <w:rsid w:val="004D6D14"/>
    <w:rsid w:val="004E41AF"/>
    <w:rsid w:val="004E6772"/>
    <w:rsid w:val="004F1006"/>
    <w:rsid w:val="004F4AEA"/>
    <w:rsid w:val="004F4CBE"/>
    <w:rsid w:val="004F6C9B"/>
    <w:rsid w:val="0052356C"/>
    <w:rsid w:val="005331AC"/>
    <w:rsid w:val="00542821"/>
    <w:rsid w:val="00543871"/>
    <w:rsid w:val="0055339C"/>
    <w:rsid w:val="00563319"/>
    <w:rsid w:val="005651B0"/>
    <w:rsid w:val="00591DCB"/>
    <w:rsid w:val="005A5EBC"/>
    <w:rsid w:val="005B18AC"/>
    <w:rsid w:val="005C02B0"/>
    <w:rsid w:val="005C4CA3"/>
    <w:rsid w:val="005D4CA8"/>
    <w:rsid w:val="005D7D30"/>
    <w:rsid w:val="005E0AE1"/>
    <w:rsid w:val="005E2AB9"/>
    <w:rsid w:val="005E477A"/>
    <w:rsid w:val="005F101E"/>
    <w:rsid w:val="005F3FB8"/>
    <w:rsid w:val="005F51E1"/>
    <w:rsid w:val="005F6710"/>
    <w:rsid w:val="00601557"/>
    <w:rsid w:val="00605E08"/>
    <w:rsid w:val="00614618"/>
    <w:rsid w:val="00622E1A"/>
    <w:rsid w:val="00626F00"/>
    <w:rsid w:val="00634E7A"/>
    <w:rsid w:val="00643FA8"/>
    <w:rsid w:val="00646580"/>
    <w:rsid w:val="00674B9C"/>
    <w:rsid w:val="006A458E"/>
    <w:rsid w:val="006F2813"/>
    <w:rsid w:val="00704036"/>
    <w:rsid w:val="007210BD"/>
    <w:rsid w:val="00734BC6"/>
    <w:rsid w:val="00737665"/>
    <w:rsid w:val="00743624"/>
    <w:rsid w:val="00756A51"/>
    <w:rsid w:val="0076277A"/>
    <w:rsid w:val="00765728"/>
    <w:rsid w:val="007732D8"/>
    <w:rsid w:val="00780113"/>
    <w:rsid w:val="0079785B"/>
    <w:rsid w:val="007B238D"/>
    <w:rsid w:val="007B3E5C"/>
    <w:rsid w:val="007B5F96"/>
    <w:rsid w:val="007C3972"/>
    <w:rsid w:val="007D4D22"/>
    <w:rsid w:val="007D5AF0"/>
    <w:rsid w:val="007E15B7"/>
    <w:rsid w:val="007F7A86"/>
    <w:rsid w:val="00804AF7"/>
    <w:rsid w:val="008106A6"/>
    <w:rsid w:val="00831A14"/>
    <w:rsid w:val="00835B22"/>
    <w:rsid w:val="00835E05"/>
    <w:rsid w:val="00840997"/>
    <w:rsid w:val="008447AB"/>
    <w:rsid w:val="00856566"/>
    <w:rsid w:val="0088296B"/>
    <w:rsid w:val="00884D03"/>
    <w:rsid w:val="008A1593"/>
    <w:rsid w:val="008A7D61"/>
    <w:rsid w:val="008B1EE8"/>
    <w:rsid w:val="008C200C"/>
    <w:rsid w:val="008D0DA3"/>
    <w:rsid w:val="008D5FFF"/>
    <w:rsid w:val="008E3D76"/>
    <w:rsid w:val="008E7EE4"/>
    <w:rsid w:val="008F0A2E"/>
    <w:rsid w:val="008F3898"/>
    <w:rsid w:val="00906E9B"/>
    <w:rsid w:val="0091204C"/>
    <w:rsid w:val="00932101"/>
    <w:rsid w:val="009720F2"/>
    <w:rsid w:val="00977390"/>
    <w:rsid w:val="009B4CDF"/>
    <w:rsid w:val="009D00D5"/>
    <w:rsid w:val="009D1D13"/>
    <w:rsid w:val="009E5107"/>
    <w:rsid w:val="009F7FCD"/>
    <w:rsid w:val="00A14B38"/>
    <w:rsid w:val="00A32D7D"/>
    <w:rsid w:val="00A33298"/>
    <w:rsid w:val="00A4151B"/>
    <w:rsid w:val="00A41601"/>
    <w:rsid w:val="00A4648E"/>
    <w:rsid w:val="00A558C4"/>
    <w:rsid w:val="00A640D5"/>
    <w:rsid w:val="00A80D5D"/>
    <w:rsid w:val="00A84A09"/>
    <w:rsid w:val="00A8603F"/>
    <w:rsid w:val="00A86C23"/>
    <w:rsid w:val="00A87B94"/>
    <w:rsid w:val="00AA6B31"/>
    <w:rsid w:val="00AB6597"/>
    <w:rsid w:val="00AC2DC7"/>
    <w:rsid w:val="00AC3A3E"/>
    <w:rsid w:val="00AC4B01"/>
    <w:rsid w:val="00AE197B"/>
    <w:rsid w:val="00AE5EE4"/>
    <w:rsid w:val="00AF7455"/>
    <w:rsid w:val="00B034DC"/>
    <w:rsid w:val="00B10BDE"/>
    <w:rsid w:val="00B14F2F"/>
    <w:rsid w:val="00B23BC4"/>
    <w:rsid w:val="00B25FBE"/>
    <w:rsid w:val="00B45BB6"/>
    <w:rsid w:val="00B45E80"/>
    <w:rsid w:val="00B47053"/>
    <w:rsid w:val="00B50A9F"/>
    <w:rsid w:val="00B526D2"/>
    <w:rsid w:val="00B75C70"/>
    <w:rsid w:val="00B800EF"/>
    <w:rsid w:val="00B80962"/>
    <w:rsid w:val="00B851F8"/>
    <w:rsid w:val="00B86C7A"/>
    <w:rsid w:val="00B9255F"/>
    <w:rsid w:val="00BC469C"/>
    <w:rsid w:val="00BD0FFD"/>
    <w:rsid w:val="00BD4545"/>
    <w:rsid w:val="00BF19BC"/>
    <w:rsid w:val="00BF1D94"/>
    <w:rsid w:val="00BF453E"/>
    <w:rsid w:val="00C03DD2"/>
    <w:rsid w:val="00C14A11"/>
    <w:rsid w:val="00C22DAC"/>
    <w:rsid w:val="00C25322"/>
    <w:rsid w:val="00C25B05"/>
    <w:rsid w:val="00C27D8D"/>
    <w:rsid w:val="00C45D32"/>
    <w:rsid w:val="00C474C4"/>
    <w:rsid w:val="00C51CA6"/>
    <w:rsid w:val="00C609AE"/>
    <w:rsid w:val="00C66017"/>
    <w:rsid w:val="00C82F90"/>
    <w:rsid w:val="00C84E97"/>
    <w:rsid w:val="00C9201A"/>
    <w:rsid w:val="00CD14F5"/>
    <w:rsid w:val="00CD24F6"/>
    <w:rsid w:val="00CD45A8"/>
    <w:rsid w:val="00CE2289"/>
    <w:rsid w:val="00CF4F62"/>
    <w:rsid w:val="00D03714"/>
    <w:rsid w:val="00D07806"/>
    <w:rsid w:val="00D178DB"/>
    <w:rsid w:val="00D3103A"/>
    <w:rsid w:val="00D31D58"/>
    <w:rsid w:val="00D33C11"/>
    <w:rsid w:val="00D37ACA"/>
    <w:rsid w:val="00D37EFA"/>
    <w:rsid w:val="00D57217"/>
    <w:rsid w:val="00D76615"/>
    <w:rsid w:val="00D830EA"/>
    <w:rsid w:val="00D842C2"/>
    <w:rsid w:val="00D84376"/>
    <w:rsid w:val="00D84A1F"/>
    <w:rsid w:val="00D8766F"/>
    <w:rsid w:val="00D9470B"/>
    <w:rsid w:val="00D96304"/>
    <w:rsid w:val="00DA029B"/>
    <w:rsid w:val="00DB1A52"/>
    <w:rsid w:val="00DB73B6"/>
    <w:rsid w:val="00DC550A"/>
    <w:rsid w:val="00DC7E28"/>
    <w:rsid w:val="00DD27C0"/>
    <w:rsid w:val="00DE1E3C"/>
    <w:rsid w:val="00DE5629"/>
    <w:rsid w:val="00E01301"/>
    <w:rsid w:val="00E0668B"/>
    <w:rsid w:val="00E06CA4"/>
    <w:rsid w:val="00E1521C"/>
    <w:rsid w:val="00E1676E"/>
    <w:rsid w:val="00E24BAB"/>
    <w:rsid w:val="00E33577"/>
    <w:rsid w:val="00E46721"/>
    <w:rsid w:val="00E56281"/>
    <w:rsid w:val="00E64F57"/>
    <w:rsid w:val="00E6684F"/>
    <w:rsid w:val="00E75F81"/>
    <w:rsid w:val="00E87A04"/>
    <w:rsid w:val="00E94B00"/>
    <w:rsid w:val="00E95411"/>
    <w:rsid w:val="00E9605E"/>
    <w:rsid w:val="00EA6D49"/>
    <w:rsid w:val="00EB4E3E"/>
    <w:rsid w:val="00EB5EB4"/>
    <w:rsid w:val="00EC1782"/>
    <w:rsid w:val="00EF47EB"/>
    <w:rsid w:val="00F0681F"/>
    <w:rsid w:val="00F11BD6"/>
    <w:rsid w:val="00F21636"/>
    <w:rsid w:val="00F44D5B"/>
    <w:rsid w:val="00F5125F"/>
    <w:rsid w:val="00F53BB8"/>
    <w:rsid w:val="00F56CD4"/>
    <w:rsid w:val="00F61FB3"/>
    <w:rsid w:val="00F64EAC"/>
    <w:rsid w:val="00F739C2"/>
    <w:rsid w:val="00F75C34"/>
    <w:rsid w:val="00F75D49"/>
    <w:rsid w:val="00F860D3"/>
    <w:rsid w:val="00F930D3"/>
    <w:rsid w:val="00F96A26"/>
    <w:rsid w:val="00FA6738"/>
    <w:rsid w:val="00FA6916"/>
    <w:rsid w:val="00FB3F24"/>
    <w:rsid w:val="00FE2E03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354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74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5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5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16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0309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644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3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33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12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4207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holtonparishcounc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C42D-B135-44DD-81C4-E4750332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42</cp:revision>
  <cp:lastPrinted>2017-04-29T19:32:00Z</cp:lastPrinted>
  <dcterms:created xsi:type="dcterms:W3CDTF">2017-03-10T12:46:00Z</dcterms:created>
  <dcterms:modified xsi:type="dcterms:W3CDTF">2017-05-01T10:15:00Z</dcterms:modified>
</cp:coreProperties>
</file>