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46" w:rsidRDefault="00484846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244F24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  <w:sz w:val="18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AE2332" w:rsidP="00D037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27</w:t>
      </w:r>
      <w:r w:rsidRPr="00AE233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 w:rsidR="007B238D" w:rsidRPr="00D03714">
        <w:rPr>
          <w:rFonts w:ascii="Arial" w:hAnsi="Arial" w:cs="Arial"/>
          <w:b/>
        </w:rPr>
        <w:t xml:space="preserve"> </w:t>
      </w:r>
      <w:r w:rsidR="003C6715" w:rsidRPr="00D03714">
        <w:rPr>
          <w:rFonts w:ascii="Arial" w:hAnsi="Arial" w:cs="Arial"/>
          <w:b/>
        </w:rPr>
        <w:t>at 7.</w:t>
      </w:r>
      <w:r>
        <w:rPr>
          <w:rFonts w:ascii="Arial" w:hAnsi="Arial" w:cs="Arial"/>
          <w:b/>
        </w:rPr>
        <w:t>30</w:t>
      </w:r>
      <w:r w:rsidR="003C6715" w:rsidRPr="00D03714">
        <w:rPr>
          <w:rFonts w:ascii="Arial" w:hAnsi="Arial" w:cs="Arial"/>
          <w:b/>
        </w:rPr>
        <w:t xml:space="preserve"> 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>Holton and Blyford Village Hall</w:t>
      </w:r>
    </w:p>
    <w:p w:rsidR="00D03714" w:rsidRDefault="00D03714" w:rsidP="00484846">
      <w:pPr>
        <w:spacing w:after="0" w:line="240" w:lineRule="auto"/>
        <w:rPr>
          <w:rFonts w:ascii="Arial" w:hAnsi="Arial" w:cs="Arial"/>
        </w:rPr>
      </w:pPr>
    </w:p>
    <w:p w:rsidR="00484846" w:rsidRDefault="00484846" w:rsidP="00484846">
      <w:pPr>
        <w:spacing w:after="0" w:line="240" w:lineRule="auto"/>
        <w:rPr>
          <w:rFonts w:ascii="Arial" w:hAnsi="Arial" w:cs="Arial"/>
        </w:rPr>
      </w:pPr>
    </w:p>
    <w:p w:rsidR="00484846" w:rsidRPr="00D03714" w:rsidRDefault="00484846" w:rsidP="00484846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484846" w:rsidRDefault="00022321" w:rsidP="00484846">
      <w:pPr>
        <w:pStyle w:val="Footer"/>
        <w:jc w:val="right"/>
        <w:rPr>
          <w:rStyle w:val="Hyperlink"/>
          <w:rFonts w:ascii="Arial" w:hAnsi="Arial" w:cs="Arial"/>
          <w:sz w:val="18"/>
        </w:rPr>
      </w:pPr>
      <w:hyperlink r:id="rId8" w:history="1">
        <w:r w:rsidR="00484846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13331A" w:rsidRPr="00D03714" w:rsidRDefault="0013331A" w:rsidP="00D03714">
      <w:pPr>
        <w:spacing w:after="0" w:line="240" w:lineRule="auto"/>
        <w:jc w:val="center"/>
        <w:rPr>
          <w:rFonts w:ascii="Arial" w:hAnsi="Arial" w:cs="Arial"/>
        </w:rPr>
      </w:pPr>
    </w:p>
    <w:p w:rsidR="007B238D" w:rsidRPr="00484846" w:rsidRDefault="007B238D" w:rsidP="00C27D8D">
      <w:pPr>
        <w:spacing w:after="0" w:line="240" w:lineRule="auto"/>
        <w:ind w:left="992" w:hanging="992"/>
        <w:rPr>
          <w:rFonts w:ascii="Arial" w:hAnsi="Arial" w:cs="Arial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16B2" w:rsidTr="008C16B2">
        <w:tc>
          <w:tcPr>
            <w:tcW w:w="9214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  <w:bookmarkStart w:id="0" w:name="_GoBack"/>
            <w:bookmarkEnd w:id="0"/>
          </w:p>
        </w:tc>
      </w:tr>
      <w:tr w:rsidR="008C16B2" w:rsidTr="00C82F7C">
        <w:tc>
          <w:tcPr>
            <w:tcW w:w="9214" w:type="dxa"/>
          </w:tcPr>
          <w:p w:rsidR="008C16B2" w:rsidRPr="00AA6B31" w:rsidRDefault="008C16B2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C16B2" w:rsidRDefault="008C16B2" w:rsidP="0006701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C82F7C">
        <w:tc>
          <w:tcPr>
            <w:tcW w:w="9214" w:type="dxa"/>
          </w:tcPr>
          <w:p w:rsidR="008C16B2" w:rsidRPr="008106A6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C82F7C">
        <w:tc>
          <w:tcPr>
            <w:tcW w:w="9214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RPr="006F6190" w:rsidTr="00C82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6B2" w:rsidRPr="00067014" w:rsidRDefault="008C16B2" w:rsidP="000510C5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014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8C16B2" w:rsidRPr="00D97A2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D97A22"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D97A22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Pr="00D97A22">
              <w:rPr>
                <w:rFonts w:ascii="Arial" w:hAnsi="Arial" w:cs="Arial"/>
                <w:bCs/>
                <w:szCs w:val="18"/>
              </w:rPr>
              <w:t xml:space="preserve"> planning application </w:t>
            </w:r>
            <w:r w:rsidRPr="00D97A22">
              <w:rPr>
                <w:rFonts w:ascii="Arial" w:hAnsi="Arial" w:cs="Arial"/>
                <w:b/>
              </w:rPr>
              <w:t>DC/17/</w:t>
            </w:r>
            <w:r w:rsidR="00C82F7C">
              <w:rPr>
                <w:rFonts w:ascii="Arial" w:hAnsi="Arial" w:cs="Arial"/>
                <w:b/>
              </w:rPr>
              <w:t>4005</w:t>
            </w:r>
            <w:r w:rsidRPr="00D97A22">
              <w:rPr>
                <w:rFonts w:ascii="Arial" w:hAnsi="Arial" w:cs="Arial"/>
                <w:b/>
              </w:rPr>
              <w:t>/FUL</w:t>
            </w:r>
            <w:r w:rsidRPr="00D97A22">
              <w:rPr>
                <w:rFonts w:ascii="Arial" w:hAnsi="Arial" w:cs="Arial"/>
              </w:rPr>
              <w:t xml:space="preserve"> </w:t>
            </w:r>
          </w:p>
          <w:p w:rsidR="008C16B2" w:rsidRPr="00D97A22" w:rsidRDefault="008C16B2" w:rsidP="00D97A22">
            <w:pPr>
              <w:suppressAutoHyphens/>
              <w:ind w:left="321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C82F7C" w:rsidRDefault="00C82F7C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a steel portal frame, composite clad industrial building</w:t>
            </w:r>
          </w:p>
          <w:p w:rsidR="008C16B2" w:rsidRDefault="00C82F7C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Unit 2,</w:t>
            </w:r>
            <w:r w:rsidR="008C16B2" w:rsidRPr="00A312C8">
              <w:rPr>
                <w:rFonts w:ascii="Arial" w:hAnsi="Arial" w:cs="Arial"/>
              </w:rPr>
              <w:t xml:space="preserve"> Southwold Road</w:t>
            </w:r>
            <w:r>
              <w:rPr>
                <w:rFonts w:ascii="Arial" w:hAnsi="Arial" w:cs="Arial"/>
              </w:rPr>
              <w:t>, Industrial Park, Southwold Road, Holton</w:t>
            </w:r>
          </w:p>
          <w:p w:rsidR="008C16B2" w:rsidRPr="00D97A22" w:rsidRDefault="008C16B2" w:rsidP="00A312C8">
            <w:pPr>
              <w:suppressAutoHyphens/>
              <w:ind w:left="7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C16B2" w:rsidRPr="00D97A2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>
              <w:rPr>
                <w:rFonts w:ascii="Arial" w:hAnsi="Arial" w:cs="Arial"/>
                <w:bCs/>
                <w:i/>
                <w:szCs w:val="18"/>
              </w:rPr>
              <w:t>Planning a</w:t>
            </w:r>
            <w:r w:rsidRPr="0003388B">
              <w:rPr>
                <w:rFonts w:ascii="Arial" w:hAnsi="Arial" w:cs="Arial"/>
                <w:bCs/>
                <w:i/>
                <w:szCs w:val="18"/>
              </w:rPr>
              <w:t>p</w:t>
            </w:r>
            <w:r>
              <w:rPr>
                <w:rFonts w:ascii="Arial" w:hAnsi="Arial" w:cs="Arial"/>
                <w:bCs/>
                <w:i/>
                <w:szCs w:val="18"/>
              </w:rPr>
              <w:t>plications can be viewed online at</w:t>
            </w: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 w:rsidRPr="00777BDF">
              <w:rPr>
                <w:rFonts w:ascii="Arial" w:hAnsi="Arial" w:cs="Arial"/>
                <w:bCs/>
                <w:i/>
                <w:szCs w:val="18"/>
              </w:rPr>
              <w:t>http://publicaccess.eastsuffolk.gov.uk/online-applications/</w:t>
            </w:r>
          </w:p>
          <w:p w:rsidR="008C16B2" w:rsidRPr="00244F24" w:rsidRDefault="008C16B2" w:rsidP="0003388B">
            <w:pPr>
              <w:suppressAutoHyphens/>
              <w:rPr>
                <w:rFonts w:ascii="Arial" w:hAnsi="Arial" w:cs="Arial"/>
                <w:bCs/>
                <w:szCs w:val="18"/>
              </w:rPr>
            </w:pPr>
          </w:p>
        </w:tc>
      </w:tr>
      <w:tr w:rsidR="008C16B2" w:rsidRPr="00067014" w:rsidTr="00C82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 MAIL</w:t>
            </w:r>
          </w:p>
          <w:p w:rsidR="008C16B2" w:rsidRPr="00DE43EF" w:rsidRDefault="008C16B2" w:rsidP="00932CF0">
            <w:pPr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C82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  <w:r w:rsidRPr="00EB5EB4">
              <w:rPr>
                <w:rFonts w:ascii="Arial" w:hAnsi="Arial" w:cs="Arial"/>
                <w:b/>
                <w:bCs/>
              </w:rPr>
              <w:t>TE OF NEXT MEETING</w:t>
            </w:r>
          </w:p>
          <w:p w:rsidR="008C16B2" w:rsidRPr="00F23941" w:rsidRDefault="008C16B2" w:rsidP="00932CF0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Wednesday </w:t>
            </w:r>
            <w:r w:rsidR="00C82F7C" w:rsidRPr="00C82F7C">
              <w:rPr>
                <w:rFonts w:ascii="Arial" w:hAnsi="Arial" w:cs="Arial"/>
                <w:b/>
                <w:bCs/>
              </w:rPr>
              <w:t>1</w:t>
            </w:r>
            <w:r w:rsidR="00C82F7C" w:rsidRPr="00C82F7C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C82F7C" w:rsidRPr="00C82F7C">
              <w:rPr>
                <w:rFonts w:ascii="Arial" w:hAnsi="Arial" w:cs="Arial"/>
                <w:b/>
                <w:bCs/>
              </w:rPr>
              <w:t xml:space="preserve"> Nov 2017</w:t>
            </w:r>
            <w:r w:rsidRPr="00EB5EB4">
              <w:rPr>
                <w:rFonts w:ascii="Arial" w:hAnsi="Arial" w:cs="Arial"/>
                <w:b/>
                <w:bCs/>
              </w:rPr>
              <w:t xml:space="preserve">, </w:t>
            </w:r>
            <w:r w:rsidR="00484846">
              <w:rPr>
                <w:rFonts w:ascii="Arial" w:hAnsi="Arial" w:cs="Arial"/>
                <w:b/>
                <w:bCs/>
              </w:rPr>
              <w:t>7</w:t>
            </w:r>
            <w:r w:rsidR="00F13321">
              <w:rPr>
                <w:rFonts w:ascii="Arial" w:hAnsi="Arial" w:cs="Arial"/>
                <w:b/>
                <w:bCs/>
              </w:rPr>
              <w:t>.</w:t>
            </w:r>
            <w:r w:rsidR="00484846">
              <w:rPr>
                <w:rFonts w:ascii="Arial" w:hAnsi="Arial" w:cs="Arial"/>
                <w:b/>
                <w:bCs/>
              </w:rPr>
              <w:t xml:space="preserve">30 pm, </w:t>
            </w:r>
            <w:r w:rsidRPr="00EB5EB4">
              <w:rPr>
                <w:rFonts w:ascii="Arial" w:hAnsi="Arial" w:cs="Arial"/>
                <w:b/>
                <w:bCs/>
              </w:rPr>
              <w:t>Holton and Blyford Village Hall</w:t>
            </w:r>
          </w:p>
          <w:p w:rsidR="008C16B2" w:rsidRPr="00244F24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</w:t>
            </w:r>
            <w:r w:rsidRPr="008A7D61">
              <w:rPr>
                <w:rFonts w:ascii="Arial" w:hAnsi="Arial" w:cs="Arial"/>
                <w:bCs/>
                <w:u w:val="single"/>
              </w:rPr>
              <w:t>chedule of future dates</w:t>
            </w:r>
          </w:p>
          <w:p w:rsidR="008C16B2" w:rsidRPr="008E44A3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9072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35"/>
              <w:gridCol w:w="3260"/>
            </w:tblGrid>
            <w:tr w:rsidR="008C16B2" w:rsidTr="008C16B2">
              <w:tc>
                <w:tcPr>
                  <w:tcW w:w="2977" w:type="dxa"/>
                </w:tcPr>
                <w:p w:rsidR="008C16B2" w:rsidRDefault="00C82F7C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10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Jan 2018</w:t>
                  </w:r>
                </w:p>
              </w:tc>
              <w:tc>
                <w:tcPr>
                  <w:tcW w:w="2835" w:type="dxa"/>
                </w:tcPr>
                <w:p w:rsidR="008C16B2" w:rsidRDefault="008C16B2" w:rsidP="00932CF0">
                  <w:pPr>
                    <w:suppressAutoHyphens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8C16B2" w:rsidRDefault="008C16B2" w:rsidP="00932CF0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2CF0" w:rsidRPr="00FC3012" w:rsidRDefault="00932CF0" w:rsidP="00932CF0">
      <w:pPr>
        <w:suppressAutoHyphens/>
        <w:spacing w:after="60" w:line="240" w:lineRule="auto"/>
        <w:jc w:val="both"/>
        <w:rPr>
          <w:rFonts w:ascii="Arial" w:hAnsi="Arial" w:cs="Arial"/>
          <w:b/>
          <w:bCs/>
          <w:sz w:val="2"/>
        </w:rPr>
      </w:pPr>
    </w:p>
    <w:p w:rsidR="0013331A" w:rsidRDefault="0013331A" w:rsidP="00EB5EB4">
      <w:pPr>
        <w:spacing w:after="0" w:line="240" w:lineRule="auto"/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sectPr w:rsidR="0013331A" w:rsidRPr="0013331A" w:rsidSect="00484846">
      <w:footerReference w:type="default" r:id="rId9"/>
      <w:pgSz w:w="11906" w:h="16838" w:code="9"/>
      <w:pgMar w:top="1304" w:right="1588" w:bottom="1134" w:left="158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21" w:rsidRDefault="00022321" w:rsidP="00233A9E">
      <w:pPr>
        <w:spacing w:after="0" w:line="240" w:lineRule="auto"/>
      </w:pPr>
      <w:r>
        <w:separator/>
      </w:r>
    </w:p>
  </w:endnote>
  <w:endnote w:type="continuationSeparator" w:id="0">
    <w:p w:rsidR="00022321" w:rsidRDefault="00022321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90034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1164437279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B60CD9" w:rsidRDefault="000122BA" w:rsidP="0048484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</w:rPr>
            </w:pPr>
            <w:r w:rsidRPr="00B60CD9">
              <w:rPr>
                <w:color w:val="7F7F7F" w:themeColor="text1" w:themeTint="80"/>
              </w:rPr>
              <w:t xml:space="preserve">Page </w:t>
            </w:r>
            <w:r w:rsidRPr="00B60CD9">
              <w:rPr>
                <w:b/>
                <w:bCs/>
                <w:color w:val="7F7F7F" w:themeColor="text1" w:themeTint="80"/>
              </w:rPr>
              <w:fldChar w:fldCharType="begin"/>
            </w:r>
            <w:r w:rsidRPr="00B60CD9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B60CD9">
              <w:rPr>
                <w:b/>
                <w:bCs/>
                <w:color w:val="7F7F7F" w:themeColor="text1" w:themeTint="80"/>
              </w:rPr>
              <w:fldChar w:fldCharType="separate"/>
            </w:r>
            <w:r w:rsidR="00B463E7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B60CD9">
              <w:rPr>
                <w:b/>
                <w:bCs/>
                <w:color w:val="7F7F7F" w:themeColor="text1" w:themeTint="80"/>
              </w:rPr>
              <w:fldChar w:fldCharType="end"/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</w:t>
            </w:r>
            <w:r w:rsidR="00B60CD9" w:rsidRPr="00B60CD9">
              <w:rPr>
                <w:bCs/>
                <w:color w:val="7F7F7F" w:themeColor="text1" w:themeTint="80"/>
              </w:rPr>
              <w:t>of</w:t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1</w:t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B463E7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meetings\2017\27th Sept  2017 P.docx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21" w:rsidRDefault="00022321" w:rsidP="00233A9E">
      <w:pPr>
        <w:spacing w:after="0" w:line="240" w:lineRule="auto"/>
      </w:pPr>
      <w:r>
        <w:separator/>
      </w:r>
    </w:p>
  </w:footnote>
  <w:footnote w:type="continuationSeparator" w:id="0">
    <w:p w:rsidR="00022321" w:rsidRDefault="00022321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968"/>
    <w:multiLevelType w:val="hybridMultilevel"/>
    <w:tmpl w:val="DD4C6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625D"/>
    <w:multiLevelType w:val="hybridMultilevel"/>
    <w:tmpl w:val="D152E6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18DF"/>
    <w:multiLevelType w:val="hybridMultilevel"/>
    <w:tmpl w:val="4FA60FF8"/>
    <w:lvl w:ilvl="0" w:tplc="EB84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E03C1"/>
    <w:multiLevelType w:val="hybridMultilevel"/>
    <w:tmpl w:val="CE066058"/>
    <w:lvl w:ilvl="0" w:tplc="6576B93A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4E2"/>
    <w:multiLevelType w:val="hybridMultilevel"/>
    <w:tmpl w:val="F0361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6CBA"/>
    <w:multiLevelType w:val="hybridMultilevel"/>
    <w:tmpl w:val="872C1534"/>
    <w:lvl w:ilvl="0" w:tplc="327E5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7C92215"/>
    <w:multiLevelType w:val="hybridMultilevel"/>
    <w:tmpl w:val="922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4"/>
  </w:num>
  <w:num w:numId="5">
    <w:abstractNumId w:val="2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23"/>
  </w:num>
  <w:num w:numId="11">
    <w:abstractNumId w:val="17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37"/>
  </w:num>
  <w:num w:numId="22">
    <w:abstractNumId w:val="2"/>
  </w:num>
  <w:num w:numId="23">
    <w:abstractNumId w:val="21"/>
  </w:num>
  <w:num w:numId="24">
    <w:abstractNumId w:val="32"/>
  </w:num>
  <w:num w:numId="25">
    <w:abstractNumId w:val="6"/>
  </w:num>
  <w:num w:numId="26">
    <w:abstractNumId w:val="38"/>
  </w:num>
  <w:num w:numId="27">
    <w:abstractNumId w:val="30"/>
  </w:num>
  <w:num w:numId="28">
    <w:abstractNumId w:val="13"/>
  </w:num>
  <w:num w:numId="29">
    <w:abstractNumId w:val="10"/>
  </w:num>
  <w:num w:numId="30">
    <w:abstractNumId w:val="35"/>
  </w:num>
  <w:num w:numId="31">
    <w:abstractNumId w:val="9"/>
  </w:num>
  <w:num w:numId="32">
    <w:abstractNumId w:val="22"/>
  </w:num>
  <w:num w:numId="33">
    <w:abstractNumId w:val="27"/>
  </w:num>
  <w:num w:numId="34">
    <w:abstractNumId w:val="36"/>
  </w:num>
  <w:num w:numId="35">
    <w:abstractNumId w:val="19"/>
  </w:num>
  <w:num w:numId="36">
    <w:abstractNumId w:val="25"/>
  </w:num>
  <w:num w:numId="37">
    <w:abstractNumId w:val="3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22321"/>
    <w:rsid w:val="0003388B"/>
    <w:rsid w:val="00033987"/>
    <w:rsid w:val="00037FA1"/>
    <w:rsid w:val="00061C9C"/>
    <w:rsid w:val="00067014"/>
    <w:rsid w:val="00071E13"/>
    <w:rsid w:val="00083432"/>
    <w:rsid w:val="000A0EEB"/>
    <w:rsid w:val="000B6BE6"/>
    <w:rsid w:val="000F5ADE"/>
    <w:rsid w:val="0013148F"/>
    <w:rsid w:val="0013331A"/>
    <w:rsid w:val="0013731B"/>
    <w:rsid w:val="001507FB"/>
    <w:rsid w:val="00157D2B"/>
    <w:rsid w:val="001A01FD"/>
    <w:rsid w:val="001B7642"/>
    <w:rsid w:val="001D3EFE"/>
    <w:rsid w:val="002221AE"/>
    <w:rsid w:val="00233A9E"/>
    <w:rsid w:val="0023775F"/>
    <w:rsid w:val="00237D9B"/>
    <w:rsid w:val="00244F24"/>
    <w:rsid w:val="002462F4"/>
    <w:rsid w:val="002614AC"/>
    <w:rsid w:val="00294CC3"/>
    <w:rsid w:val="002B3FF2"/>
    <w:rsid w:val="002C3930"/>
    <w:rsid w:val="002F5F20"/>
    <w:rsid w:val="00330674"/>
    <w:rsid w:val="00335191"/>
    <w:rsid w:val="00337E82"/>
    <w:rsid w:val="00343CA9"/>
    <w:rsid w:val="00364339"/>
    <w:rsid w:val="003A392D"/>
    <w:rsid w:val="003C6715"/>
    <w:rsid w:val="003C6FBA"/>
    <w:rsid w:val="003D3CD2"/>
    <w:rsid w:val="0040247A"/>
    <w:rsid w:val="0045284E"/>
    <w:rsid w:val="00457B2C"/>
    <w:rsid w:val="00472892"/>
    <w:rsid w:val="00484846"/>
    <w:rsid w:val="00485BF6"/>
    <w:rsid w:val="004D18E3"/>
    <w:rsid w:val="004D6859"/>
    <w:rsid w:val="004D6D14"/>
    <w:rsid w:val="004E41AF"/>
    <w:rsid w:val="004F0B06"/>
    <w:rsid w:val="004F6C9B"/>
    <w:rsid w:val="0052356C"/>
    <w:rsid w:val="0055339C"/>
    <w:rsid w:val="00591DCB"/>
    <w:rsid w:val="005929DA"/>
    <w:rsid w:val="005A5EBC"/>
    <w:rsid w:val="005B18AC"/>
    <w:rsid w:val="005C5925"/>
    <w:rsid w:val="005D4CA8"/>
    <w:rsid w:val="005E0AE1"/>
    <w:rsid w:val="005E2AB9"/>
    <w:rsid w:val="005F101E"/>
    <w:rsid w:val="005F3FB8"/>
    <w:rsid w:val="005F51E1"/>
    <w:rsid w:val="005F6710"/>
    <w:rsid w:val="00614618"/>
    <w:rsid w:val="00622E1A"/>
    <w:rsid w:val="0066592D"/>
    <w:rsid w:val="006F6190"/>
    <w:rsid w:val="00704036"/>
    <w:rsid w:val="007210BD"/>
    <w:rsid w:val="00734BC6"/>
    <w:rsid w:val="00756A51"/>
    <w:rsid w:val="00757CC4"/>
    <w:rsid w:val="0076277A"/>
    <w:rsid w:val="00762EB5"/>
    <w:rsid w:val="00774012"/>
    <w:rsid w:val="00777BDF"/>
    <w:rsid w:val="007B238D"/>
    <w:rsid w:val="007D4D22"/>
    <w:rsid w:val="007D5AF0"/>
    <w:rsid w:val="007D7488"/>
    <w:rsid w:val="007E15B7"/>
    <w:rsid w:val="007F7A86"/>
    <w:rsid w:val="00801A67"/>
    <w:rsid w:val="008106A6"/>
    <w:rsid w:val="00835B22"/>
    <w:rsid w:val="00835E05"/>
    <w:rsid w:val="00856566"/>
    <w:rsid w:val="008A1593"/>
    <w:rsid w:val="008A7D61"/>
    <w:rsid w:val="008B1EE8"/>
    <w:rsid w:val="008C16B2"/>
    <w:rsid w:val="008D0DA3"/>
    <w:rsid w:val="008D5FFF"/>
    <w:rsid w:val="008E3D76"/>
    <w:rsid w:val="008E44A3"/>
    <w:rsid w:val="008E7EE4"/>
    <w:rsid w:val="008F0A2E"/>
    <w:rsid w:val="008F3898"/>
    <w:rsid w:val="00932CF0"/>
    <w:rsid w:val="0093590A"/>
    <w:rsid w:val="00977390"/>
    <w:rsid w:val="009B1111"/>
    <w:rsid w:val="009D00D5"/>
    <w:rsid w:val="009E0677"/>
    <w:rsid w:val="009E5107"/>
    <w:rsid w:val="009F7FCD"/>
    <w:rsid w:val="00A02AC8"/>
    <w:rsid w:val="00A312C8"/>
    <w:rsid w:val="00A32D7D"/>
    <w:rsid w:val="00A4151B"/>
    <w:rsid w:val="00A80D5D"/>
    <w:rsid w:val="00A84A09"/>
    <w:rsid w:val="00A94DE4"/>
    <w:rsid w:val="00AA6B31"/>
    <w:rsid w:val="00AC3A3E"/>
    <w:rsid w:val="00AC4B01"/>
    <w:rsid w:val="00AE2332"/>
    <w:rsid w:val="00AF1CB8"/>
    <w:rsid w:val="00B034DC"/>
    <w:rsid w:val="00B25FBE"/>
    <w:rsid w:val="00B463E7"/>
    <w:rsid w:val="00B47053"/>
    <w:rsid w:val="00B60CD9"/>
    <w:rsid w:val="00B75C70"/>
    <w:rsid w:val="00B86C7A"/>
    <w:rsid w:val="00BC469C"/>
    <w:rsid w:val="00BF1D94"/>
    <w:rsid w:val="00C03DD2"/>
    <w:rsid w:val="00C22DAC"/>
    <w:rsid w:val="00C25322"/>
    <w:rsid w:val="00C25B05"/>
    <w:rsid w:val="00C27D8D"/>
    <w:rsid w:val="00C34F4A"/>
    <w:rsid w:val="00C45D32"/>
    <w:rsid w:val="00C474C4"/>
    <w:rsid w:val="00C51CA6"/>
    <w:rsid w:val="00C62ECF"/>
    <w:rsid w:val="00C643CE"/>
    <w:rsid w:val="00C82F7C"/>
    <w:rsid w:val="00C84E97"/>
    <w:rsid w:val="00CA3BF8"/>
    <w:rsid w:val="00CD24F6"/>
    <w:rsid w:val="00CD45A8"/>
    <w:rsid w:val="00CF4F62"/>
    <w:rsid w:val="00D03714"/>
    <w:rsid w:val="00D07806"/>
    <w:rsid w:val="00D178DB"/>
    <w:rsid w:val="00D31D58"/>
    <w:rsid w:val="00D37ACA"/>
    <w:rsid w:val="00D77F21"/>
    <w:rsid w:val="00D830EA"/>
    <w:rsid w:val="00D842C2"/>
    <w:rsid w:val="00D84376"/>
    <w:rsid w:val="00D8766F"/>
    <w:rsid w:val="00D9470B"/>
    <w:rsid w:val="00D96304"/>
    <w:rsid w:val="00D97A22"/>
    <w:rsid w:val="00DA029B"/>
    <w:rsid w:val="00DE1E3C"/>
    <w:rsid w:val="00DE43EF"/>
    <w:rsid w:val="00DE5629"/>
    <w:rsid w:val="00E0668B"/>
    <w:rsid w:val="00E1521C"/>
    <w:rsid w:val="00E5573A"/>
    <w:rsid w:val="00E75F81"/>
    <w:rsid w:val="00E94B00"/>
    <w:rsid w:val="00E95411"/>
    <w:rsid w:val="00E9605E"/>
    <w:rsid w:val="00EA6D49"/>
    <w:rsid w:val="00EB4E3E"/>
    <w:rsid w:val="00EB5EB4"/>
    <w:rsid w:val="00EC7539"/>
    <w:rsid w:val="00EF47EB"/>
    <w:rsid w:val="00F0681F"/>
    <w:rsid w:val="00F13321"/>
    <w:rsid w:val="00F23941"/>
    <w:rsid w:val="00F44D5A"/>
    <w:rsid w:val="00F5125F"/>
    <w:rsid w:val="00F53BB8"/>
    <w:rsid w:val="00F75D49"/>
    <w:rsid w:val="00F860D3"/>
    <w:rsid w:val="00F930D3"/>
    <w:rsid w:val="00F96A26"/>
    <w:rsid w:val="00FA6916"/>
    <w:rsid w:val="00FB3F24"/>
    <w:rsid w:val="00FC3012"/>
    <w:rsid w:val="00FC7948"/>
    <w:rsid w:val="00FE00D5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13E3-3593-4E2E-8BA0-A83E5C9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5</cp:revision>
  <cp:lastPrinted>2017-09-24T20:35:00Z</cp:lastPrinted>
  <dcterms:created xsi:type="dcterms:W3CDTF">2017-09-24T20:29:00Z</dcterms:created>
  <dcterms:modified xsi:type="dcterms:W3CDTF">2017-09-24T20:38:00Z</dcterms:modified>
</cp:coreProperties>
</file>